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17E125" w14:textId="77777777" w:rsidR="00432DC5" w:rsidRPr="008205C3" w:rsidRDefault="00432DC5" w:rsidP="00432DC5">
      <w:pPr>
        <w:jc w:val="righ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205C3">
        <w:rPr>
          <w:rFonts w:ascii="Times New Roman" w:hAnsi="Times New Roman" w:cs="Times New Roman"/>
          <w:b/>
          <w:bCs/>
          <w:sz w:val="24"/>
          <w:szCs w:val="24"/>
          <w:u w:val="single"/>
        </w:rPr>
        <w:t>ПРОЕКТ</w:t>
      </w:r>
    </w:p>
    <w:p w14:paraId="0E0D558E" w14:textId="77777777" w:rsidR="008205C3" w:rsidRDefault="008205C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75391A19" w14:textId="77777777" w:rsidR="008205C3" w:rsidRDefault="008205C3" w:rsidP="008205C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205C3">
        <w:rPr>
          <w:rFonts w:ascii="Times New Roman" w:hAnsi="Times New Roman" w:cs="Times New Roman"/>
          <w:b/>
          <w:bCs/>
          <w:sz w:val="28"/>
          <w:szCs w:val="28"/>
        </w:rPr>
        <w:t>Программа</w:t>
      </w:r>
    </w:p>
    <w:p w14:paraId="73D13651" w14:textId="4043C677" w:rsidR="008205C3" w:rsidRDefault="008205C3" w:rsidP="002E63D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205C3">
        <w:rPr>
          <w:rFonts w:ascii="Times New Roman" w:hAnsi="Times New Roman" w:cs="Times New Roman"/>
          <w:b/>
          <w:bCs/>
          <w:sz w:val="28"/>
          <w:szCs w:val="28"/>
        </w:rPr>
        <w:t xml:space="preserve"> профилактики рисков причинения вреда (ущерба) охраняемым законом ценностям по </w:t>
      </w:r>
      <w:r w:rsidR="008C7ED7">
        <w:rPr>
          <w:rFonts w:ascii="Times New Roman" w:hAnsi="Times New Roman" w:cs="Times New Roman"/>
          <w:b/>
          <w:bCs/>
          <w:sz w:val="28"/>
          <w:szCs w:val="28"/>
        </w:rPr>
        <w:t xml:space="preserve">федеральному </w:t>
      </w:r>
      <w:r w:rsidRPr="008205C3">
        <w:rPr>
          <w:rFonts w:ascii="Times New Roman" w:hAnsi="Times New Roman" w:cs="Times New Roman"/>
          <w:b/>
          <w:bCs/>
          <w:sz w:val="28"/>
          <w:szCs w:val="28"/>
        </w:rPr>
        <w:t>государственному</w:t>
      </w:r>
      <w:r w:rsidR="009C6AD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205C3">
        <w:rPr>
          <w:rFonts w:ascii="Times New Roman" w:hAnsi="Times New Roman" w:cs="Times New Roman"/>
          <w:b/>
          <w:bCs/>
          <w:sz w:val="28"/>
          <w:szCs w:val="28"/>
        </w:rPr>
        <w:t xml:space="preserve">контролю </w:t>
      </w:r>
      <w:r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Pr="008205C3">
        <w:rPr>
          <w:rFonts w:ascii="Times New Roman" w:hAnsi="Times New Roman" w:cs="Times New Roman"/>
          <w:b/>
          <w:bCs/>
          <w:sz w:val="28"/>
          <w:szCs w:val="28"/>
        </w:rPr>
        <w:t>надзору)</w:t>
      </w:r>
      <w:r w:rsidR="00415AA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D5474" w:rsidRPr="007D5474">
        <w:rPr>
          <w:rFonts w:ascii="Times New Roman" w:hAnsi="Times New Roman" w:cs="Times New Roman"/>
          <w:b/>
          <w:bCs/>
          <w:sz w:val="28"/>
          <w:szCs w:val="28"/>
        </w:rPr>
        <w:t>в области охраны, воспроизводства и использования объектов животного мира и среды их обитани</w:t>
      </w:r>
      <w:r w:rsidR="007D5474">
        <w:rPr>
          <w:rFonts w:ascii="Times New Roman" w:hAnsi="Times New Roman" w:cs="Times New Roman"/>
          <w:b/>
          <w:bCs/>
          <w:sz w:val="28"/>
          <w:szCs w:val="28"/>
        </w:rPr>
        <w:t xml:space="preserve">я </w:t>
      </w:r>
      <w:r w:rsidR="005D64C3">
        <w:rPr>
          <w:rFonts w:ascii="Times New Roman" w:hAnsi="Times New Roman" w:cs="Times New Roman"/>
          <w:b/>
          <w:bCs/>
          <w:sz w:val="28"/>
          <w:szCs w:val="28"/>
        </w:rPr>
        <w:t>особо охраняемой природной территории «</w:t>
      </w:r>
      <w:r w:rsidR="00415AA4" w:rsidRPr="00415AA4">
        <w:rPr>
          <w:rFonts w:ascii="Times New Roman" w:hAnsi="Times New Roman" w:cs="Times New Roman"/>
          <w:b/>
          <w:bCs/>
          <w:sz w:val="28"/>
          <w:szCs w:val="28"/>
        </w:rPr>
        <w:t>Центрально-Лесно</w:t>
      </w:r>
      <w:r w:rsidR="005D64C3"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="00415AA4" w:rsidRPr="00415AA4">
        <w:rPr>
          <w:rFonts w:ascii="Times New Roman" w:hAnsi="Times New Roman" w:cs="Times New Roman"/>
          <w:b/>
          <w:bCs/>
          <w:sz w:val="28"/>
          <w:szCs w:val="28"/>
        </w:rPr>
        <w:t xml:space="preserve"> государственн</w:t>
      </w:r>
      <w:r w:rsidR="005D64C3">
        <w:rPr>
          <w:rFonts w:ascii="Times New Roman" w:hAnsi="Times New Roman" w:cs="Times New Roman"/>
          <w:b/>
          <w:bCs/>
          <w:sz w:val="28"/>
          <w:szCs w:val="28"/>
        </w:rPr>
        <w:t>ый</w:t>
      </w:r>
      <w:r w:rsidR="00415AA4" w:rsidRPr="00415AA4">
        <w:rPr>
          <w:rFonts w:ascii="Times New Roman" w:hAnsi="Times New Roman" w:cs="Times New Roman"/>
          <w:b/>
          <w:bCs/>
          <w:sz w:val="28"/>
          <w:szCs w:val="28"/>
        </w:rPr>
        <w:t xml:space="preserve"> природн</w:t>
      </w:r>
      <w:r w:rsidR="005D64C3">
        <w:rPr>
          <w:rFonts w:ascii="Times New Roman" w:hAnsi="Times New Roman" w:cs="Times New Roman"/>
          <w:b/>
          <w:bCs/>
          <w:sz w:val="28"/>
          <w:szCs w:val="28"/>
        </w:rPr>
        <w:t>ый</w:t>
      </w:r>
      <w:r w:rsidR="00415AA4" w:rsidRPr="00415AA4">
        <w:rPr>
          <w:rFonts w:ascii="Times New Roman" w:hAnsi="Times New Roman" w:cs="Times New Roman"/>
          <w:b/>
          <w:bCs/>
          <w:sz w:val="28"/>
          <w:szCs w:val="28"/>
        </w:rPr>
        <w:t xml:space="preserve"> биосферн</w:t>
      </w:r>
      <w:r w:rsidR="005D64C3">
        <w:rPr>
          <w:rFonts w:ascii="Times New Roman" w:hAnsi="Times New Roman" w:cs="Times New Roman"/>
          <w:b/>
          <w:bCs/>
          <w:sz w:val="28"/>
          <w:szCs w:val="28"/>
        </w:rPr>
        <w:t xml:space="preserve">ый </w:t>
      </w:r>
      <w:r w:rsidR="00415AA4" w:rsidRPr="00415AA4">
        <w:rPr>
          <w:rFonts w:ascii="Times New Roman" w:hAnsi="Times New Roman" w:cs="Times New Roman"/>
          <w:b/>
          <w:bCs/>
          <w:sz w:val="28"/>
          <w:szCs w:val="28"/>
        </w:rPr>
        <w:t>заповедник</w:t>
      </w:r>
      <w:r w:rsidR="005D64C3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415AA4" w:rsidRPr="00415AA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205C3">
        <w:rPr>
          <w:rFonts w:ascii="Times New Roman" w:hAnsi="Times New Roman" w:cs="Times New Roman"/>
          <w:b/>
          <w:bCs/>
          <w:sz w:val="28"/>
          <w:szCs w:val="28"/>
        </w:rPr>
        <w:t>на 202</w:t>
      </w:r>
      <w:r w:rsidR="0098234D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8205C3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14:paraId="6B008D53" w14:textId="77777777" w:rsidR="003D4BFE" w:rsidRPr="002E63D5" w:rsidRDefault="003D4BFE" w:rsidP="002E63D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6A72FA9" w14:textId="6116A3D1" w:rsidR="008205C3" w:rsidRDefault="008205C3" w:rsidP="00FB486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профилактики рисков причинения вреда (ущерба) охраняемым законом ценностям </w:t>
      </w:r>
      <w:r w:rsidR="008C7ED7">
        <w:rPr>
          <w:rFonts w:ascii="Times New Roman" w:hAnsi="Times New Roman" w:cs="Times New Roman"/>
          <w:sz w:val="24"/>
          <w:szCs w:val="24"/>
        </w:rPr>
        <w:t>федерального</w:t>
      </w:r>
      <w:r w:rsidR="009C6A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государственного</w:t>
      </w:r>
      <w:r w:rsidR="009C6A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контроля (надзора)</w:t>
      </w:r>
      <w:r w:rsidR="007D5474">
        <w:rPr>
          <w:rFonts w:ascii="Times New Roman" w:hAnsi="Times New Roman" w:cs="Times New Roman"/>
          <w:sz w:val="24"/>
          <w:szCs w:val="24"/>
        </w:rPr>
        <w:t xml:space="preserve"> </w:t>
      </w:r>
      <w:r w:rsidR="007D5474" w:rsidRPr="007D5474">
        <w:rPr>
          <w:rFonts w:ascii="Times New Roman" w:hAnsi="Times New Roman" w:cs="Times New Roman"/>
          <w:sz w:val="24"/>
          <w:szCs w:val="24"/>
        </w:rPr>
        <w:t>в области охраны, воспроизводства и использования объектов животного мира и среды их обитани</w:t>
      </w:r>
      <w:r w:rsidR="007D5474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(далее – Программа профилактики) разработана в соответствии с</w:t>
      </w:r>
      <w:r w:rsidR="00D15768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>стать</w:t>
      </w:r>
      <w:r w:rsidR="00D15768">
        <w:rPr>
          <w:rFonts w:ascii="Times New Roman" w:hAnsi="Times New Roman" w:cs="Times New Roman"/>
          <w:sz w:val="24"/>
          <w:szCs w:val="24"/>
        </w:rPr>
        <w:t>ей</w:t>
      </w:r>
      <w:r>
        <w:rPr>
          <w:rFonts w:ascii="Times New Roman" w:hAnsi="Times New Roman" w:cs="Times New Roman"/>
          <w:sz w:val="24"/>
          <w:szCs w:val="24"/>
        </w:rPr>
        <w:t xml:space="preserve"> 44 Федерального закона от 31.07.2020 № 248-ФЗ «О государственном контроле (надзоре) и муниципальном контроле в Российской Федерации», и Правилами разработки и утверждения контрольными </w:t>
      </w:r>
      <w:r w:rsidR="009A1063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надзорными) органами п</w:t>
      </w:r>
      <w:r w:rsidR="009A1063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ограммы профилактики рисков причинения вреда </w:t>
      </w:r>
      <w:r w:rsidR="009A1063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ущерба) охраняемым законом ценностям, утверждёнными постановлением Правительства Российской Федерации от 25.06.2021 </w:t>
      </w:r>
      <w:r w:rsidR="008C7ED7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 990.</w:t>
      </w:r>
    </w:p>
    <w:p w14:paraId="5303BECB" w14:textId="3BE46AA3" w:rsidR="003D4BFE" w:rsidRPr="003D4BFE" w:rsidRDefault="009A1063" w:rsidP="003D4BFE">
      <w:pPr>
        <w:pStyle w:val="a3"/>
        <w:numPr>
          <w:ilvl w:val="0"/>
          <w:numId w:val="4"/>
        </w:numPr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4BFE">
        <w:rPr>
          <w:rFonts w:ascii="Times New Roman" w:hAnsi="Times New Roman" w:cs="Times New Roman"/>
          <w:b/>
          <w:bCs/>
          <w:sz w:val="24"/>
          <w:szCs w:val="24"/>
        </w:rPr>
        <w:t xml:space="preserve">Анализ </w:t>
      </w:r>
      <w:r w:rsidR="003D4BFE" w:rsidRPr="003D4BFE">
        <w:rPr>
          <w:rFonts w:ascii="Times New Roman" w:hAnsi="Times New Roman" w:cs="Times New Roman"/>
          <w:b/>
          <w:bCs/>
          <w:sz w:val="24"/>
          <w:szCs w:val="24"/>
        </w:rPr>
        <w:t>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14:paraId="438A01FF" w14:textId="2FD2B7F3" w:rsidR="007D5474" w:rsidRDefault="009A1063" w:rsidP="002E63D5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Предметом федерального государственного</w:t>
      </w:r>
      <w:r w:rsidR="00415A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контроля (надзора)</w:t>
      </w:r>
      <w:r w:rsidR="007D5474">
        <w:rPr>
          <w:rFonts w:ascii="Times New Roman" w:hAnsi="Times New Roman" w:cs="Times New Roman"/>
          <w:sz w:val="24"/>
          <w:szCs w:val="24"/>
        </w:rPr>
        <w:t xml:space="preserve"> </w:t>
      </w:r>
      <w:r w:rsidR="007D5474" w:rsidRPr="007D5474">
        <w:rPr>
          <w:rFonts w:ascii="Times New Roman" w:hAnsi="Times New Roman" w:cs="Times New Roman"/>
          <w:sz w:val="24"/>
          <w:szCs w:val="24"/>
        </w:rPr>
        <w:t>в области охраны, воспроизводства и использования объектов животного мира и среды их обитани</w:t>
      </w:r>
      <w:r w:rsidR="007D5474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является</w:t>
      </w:r>
      <w:r w:rsidR="002E63D5">
        <w:rPr>
          <w:rFonts w:ascii="Times New Roman" w:hAnsi="Times New Roman" w:cs="Times New Roman"/>
          <w:sz w:val="24"/>
          <w:szCs w:val="24"/>
        </w:rPr>
        <w:t xml:space="preserve"> с</w:t>
      </w:r>
      <w:r w:rsidR="007D5474" w:rsidRPr="007D5474">
        <w:rPr>
          <w:rFonts w:ascii="Times New Roman" w:hAnsi="Times New Roman" w:cs="Times New Roman"/>
          <w:sz w:val="24"/>
          <w:szCs w:val="24"/>
        </w:rPr>
        <w:t>облюдение юридическими лицами, индивидуальными предпринимателями и гражданами обязательных требований, установленных Федеральным законом "О животном мире", другими федеральными законами,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 в области охраны, воспроизводства и использования объектов животного мира и среды их обитания.</w:t>
      </w:r>
    </w:p>
    <w:p w14:paraId="12ABE68A" w14:textId="4022A9C0" w:rsidR="00FB486E" w:rsidRDefault="00C61432" w:rsidP="00FB48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D5474" w:rsidRPr="007D5474">
        <w:rPr>
          <w:rFonts w:ascii="Times New Roman" w:hAnsi="Times New Roman" w:cs="Times New Roman"/>
          <w:sz w:val="24"/>
          <w:szCs w:val="24"/>
        </w:rPr>
        <w:t>К объектам государственного надзора относится деятельность, действия (бездействие) граждан и организаций по охране, воспроизводству и использованию объектов животного мира и среды их обитания.</w:t>
      </w:r>
    </w:p>
    <w:p w14:paraId="0CD70AA9" w14:textId="77777777" w:rsidR="007D5474" w:rsidRDefault="007D5474" w:rsidP="00FB48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BCAB003" w14:textId="6DD17157" w:rsidR="004D1B11" w:rsidRDefault="004D1B11" w:rsidP="00FB48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За истёкший период 202</w:t>
      </w:r>
      <w:r w:rsidR="0098234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 Учреждением с учётом специфики его деятельности проводились контрольные (надзорные) мероприятия, предусмотренные статьёй 75 Федерального закона от 31.07.2020 № 248-ФЗ «О государственном контроле (надзоре) и муниципальном контроле в Российской Федерации», а именно, выездные обследования. Общее количество контрольно-надзорных мероприятий (выездных обследований), проведённых в 202</w:t>
      </w:r>
      <w:r w:rsidR="0098234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году (по состоянию на </w:t>
      </w:r>
      <w:r w:rsidR="00F455C4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>.</w:t>
      </w:r>
      <w:r w:rsidR="00F455C4">
        <w:rPr>
          <w:rFonts w:ascii="Times New Roman" w:hAnsi="Times New Roman" w:cs="Times New Roman"/>
          <w:sz w:val="24"/>
          <w:szCs w:val="24"/>
        </w:rPr>
        <w:t>09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98234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) составляет</w:t>
      </w:r>
      <w:r w:rsidR="00F455C4">
        <w:rPr>
          <w:rFonts w:ascii="Times New Roman" w:hAnsi="Times New Roman" w:cs="Times New Roman"/>
          <w:sz w:val="24"/>
          <w:szCs w:val="24"/>
        </w:rPr>
        <w:t xml:space="preserve"> </w:t>
      </w:r>
      <w:r w:rsidR="00AA6B72">
        <w:rPr>
          <w:rFonts w:ascii="Times New Roman" w:hAnsi="Times New Roman" w:cs="Times New Roman"/>
          <w:sz w:val="24"/>
          <w:szCs w:val="24"/>
        </w:rPr>
        <w:t>288</w:t>
      </w:r>
      <w:r w:rsidRPr="005D64C3">
        <w:rPr>
          <w:rFonts w:ascii="Times New Roman" w:hAnsi="Times New Roman" w:cs="Times New Roman"/>
          <w:sz w:val="24"/>
          <w:szCs w:val="24"/>
        </w:rPr>
        <w:t xml:space="preserve"> </w:t>
      </w:r>
      <w:r w:rsidR="002E63D5">
        <w:rPr>
          <w:rFonts w:ascii="Times New Roman" w:hAnsi="Times New Roman" w:cs="Times New Roman"/>
          <w:sz w:val="24"/>
          <w:szCs w:val="24"/>
        </w:rPr>
        <w:t>ед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6720257" w14:textId="05549AF3" w:rsidR="004D1B11" w:rsidRDefault="004D1B11" w:rsidP="00C614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За период с 01.01.202</w:t>
      </w:r>
      <w:r w:rsidR="0098234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г. по 30.</w:t>
      </w:r>
      <w:r w:rsidR="00F455C4">
        <w:rPr>
          <w:rFonts w:ascii="Times New Roman" w:hAnsi="Times New Roman" w:cs="Times New Roman"/>
          <w:sz w:val="24"/>
          <w:szCs w:val="24"/>
        </w:rPr>
        <w:t>09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98234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  <w:r w:rsidR="00FB486E">
        <w:rPr>
          <w:rFonts w:ascii="Times New Roman" w:hAnsi="Times New Roman" w:cs="Times New Roman"/>
          <w:sz w:val="24"/>
          <w:szCs w:val="24"/>
        </w:rPr>
        <w:t xml:space="preserve"> нарушений обязательных требований по данному виду контроля (надзора) не выявлено.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168C5D" w14:textId="5CB7D20A" w:rsidR="00C61432" w:rsidRDefault="00C61432" w:rsidP="00FB486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D641973" w14:textId="04A3751B" w:rsidR="00FB486E" w:rsidRPr="000438A7" w:rsidRDefault="001E442E" w:rsidP="003D4BFE">
      <w:pPr>
        <w:pStyle w:val="a3"/>
        <w:numPr>
          <w:ilvl w:val="0"/>
          <w:numId w:val="4"/>
        </w:numPr>
        <w:ind w:left="0" w:firstLine="5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E442E">
        <w:rPr>
          <w:rFonts w:ascii="Times New Roman" w:hAnsi="Times New Roman" w:cs="Times New Roman"/>
          <w:b/>
          <w:bCs/>
          <w:sz w:val="24"/>
          <w:szCs w:val="24"/>
        </w:rPr>
        <w:lastRenderedPageBreak/>
        <w:t>Цели и задачи реализации Программы профилактики</w:t>
      </w:r>
    </w:p>
    <w:p w14:paraId="37C6E6BA" w14:textId="3B48ED22" w:rsidR="00F455C4" w:rsidRPr="00FB486E" w:rsidRDefault="00F455C4" w:rsidP="005D64C3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B486E">
        <w:rPr>
          <w:rFonts w:ascii="Times New Roman" w:hAnsi="Times New Roman" w:cs="Times New Roman"/>
          <w:sz w:val="24"/>
          <w:szCs w:val="24"/>
        </w:rPr>
        <w:t>Программа профилактики определяет виды профилактических мероприятий, предусмотренных Положением о федеральном государственном</w:t>
      </w:r>
      <w:r w:rsidR="00FB486E">
        <w:rPr>
          <w:rFonts w:ascii="Times New Roman" w:hAnsi="Times New Roman" w:cs="Times New Roman"/>
          <w:sz w:val="24"/>
          <w:szCs w:val="24"/>
        </w:rPr>
        <w:t xml:space="preserve"> </w:t>
      </w:r>
      <w:r w:rsidRPr="00FB486E">
        <w:rPr>
          <w:rFonts w:ascii="Times New Roman" w:hAnsi="Times New Roman" w:cs="Times New Roman"/>
          <w:sz w:val="24"/>
          <w:szCs w:val="24"/>
        </w:rPr>
        <w:t>контроле (надзоре)</w:t>
      </w:r>
      <w:r w:rsidR="007D5474">
        <w:rPr>
          <w:rFonts w:ascii="Times New Roman" w:hAnsi="Times New Roman" w:cs="Times New Roman"/>
          <w:sz w:val="24"/>
          <w:szCs w:val="24"/>
        </w:rPr>
        <w:t xml:space="preserve"> </w:t>
      </w:r>
      <w:r w:rsidR="007D5474" w:rsidRPr="007D5474">
        <w:rPr>
          <w:rFonts w:ascii="Times New Roman" w:hAnsi="Times New Roman" w:cs="Times New Roman"/>
          <w:sz w:val="24"/>
          <w:szCs w:val="24"/>
        </w:rPr>
        <w:t>в области охраны, воспроизводства и использования объектов животного мира и среды их обитания</w:t>
      </w:r>
      <w:r w:rsidRPr="00FB486E">
        <w:rPr>
          <w:rFonts w:ascii="Times New Roman" w:hAnsi="Times New Roman" w:cs="Times New Roman"/>
          <w:sz w:val="24"/>
          <w:szCs w:val="24"/>
        </w:rPr>
        <w:t>, утверждённым Постановлением Правительства Российской Федерации от 30.06.2021 № 10</w:t>
      </w:r>
      <w:r w:rsidR="007D5474">
        <w:rPr>
          <w:rFonts w:ascii="Times New Roman" w:hAnsi="Times New Roman" w:cs="Times New Roman"/>
          <w:sz w:val="24"/>
          <w:szCs w:val="24"/>
        </w:rPr>
        <w:t>94</w:t>
      </w:r>
      <w:r w:rsidRPr="00FB486E">
        <w:rPr>
          <w:rFonts w:ascii="Times New Roman" w:hAnsi="Times New Roman" w:cs="Times New Roman"/>
          <w:sz w:val="24"/>
          <w:szCs w:val="24"/>
        </w:rPr>
        <w:t xml:space="preserve"> и направлена на достижение следующих основных целей:</w:t>
      </w:r>
    </w:p>
    <w:p w14:paraId="648E3520" w14:textId="77777777" w:rsidR="00F455C4" w:rsidRDefault="00F455C4" w:rsidP="005D64C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стимулирование добросовестного соблюдения обязательных требований всеми контролируемыми лицами;</w:t>
      </w:r>
    </w:p>
    <w:p w14:paraId="3E98F85F" w14:textId="77777777" w:rsidR="00F455C4" w:rsidRDefault="00F455C4" w:rsidP="005D64C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0D7D35FF" w14:textId="77777777" w:rsidR="00F455C4" w:rsidRDefault="00F455C4" w:rsidP="005D64C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создание условий для доведения обязательных требований до контролируемых лиц, повышение информированности о способах их соблюдения. </w:t>
      </w:r>
    </w:p>
    <w:p w14:paraId="7206BEED" w14:textId="77777777" w:rsidR="001E442E" w:rsidRDefault="001E442E" w:rsidP="000438A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Поставленные цели достигаются решением следующих задач:</w:t>
      </w:r>
    </w:p>
    <w:p w14:paraId="474622FB" w14:textId="2CE8D8C3" w:rsidR="001E442E" w:rsidRDefault="001E442E" w:rsidP="000438A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единого понимания обязательных требований у всех контролируемых лиц;</w:t>
      </w:r>
    </w:p>
    <w:p w14:paraId="554C308B" w14:textId="6F95D4D1" w:rsidR="001E442E" w:rsidRDefault="001E442E" w:rsidP="000438A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выявление причин, факторов и условий, способствующих нарушениям обязательных требований, разработка мероприятий, направленных на их устранение или снижение рисков их возникновения.</w:t>
      </w:r>
    </w:p>
    <w:p w14:paraId="4D3E8B15" w14:textId="37CDE158" w:rsidR="00597275" w:rsidRPr="005D64C3" w:rsidRDefault="009A1063" w:rsidP="005D64C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442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7CBE59" w14:textId="552E3E40" w:rsidR="00776733" w:rsidRPr="00597275" w:rsidRDefault="00776733" w:rsidP="007D547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7275">
        <w:rPr>
          <w:rFonts w:ascii="Times New Roman" w:hAnsi="Times New Roman" w:cs="Times New Roman"/>
          <w:b/>
          <w:bCs/>
          <w:sz w:val="24"/>
          <w:szCs w:val="24"/>
          <w:lang w:val="en-US"/>
        </w:rPr>
        <w:t>III</w:t>
      </w:r>
      <w:r w:rsidRPr="00597275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7D5474">
        <w:rPr>
          <w:rFonts w:ascii="Times New Roman" w:hAnsi="Times New Roman" w:cs="Times New Roman"/>
          <w:b/>
          <w:bCs/>
          <w:sz w:val="24"/>
          <w:szCs w:val="24"/>
        </w:rPr>
        <w:t>Перечень п</w:t>
      </w:r>
      <w:r w:rsidRPr="00597275">
        <w:rPr>
          <w:rFonts w:ascii="Times New Roman" w:hAnsi="Times New Roman" w:cs="Times New Roman"/>
          <w:b/>
          <w:bCs/>
          <w:sz w:val="24"/>
          <w:szCs w:val="24"/>
        </w:rPr>
        <w:t>рофилактически</w:t>
      </w:r>
      <w:r w:rsidR="007D5474">
        <w:rPr>
          <w:rFonts w:ascii="Times New Roman" w:hAnsi="Times New Roman" w:cs="Times New Roman"/>
          <w:b/>
          <w:bCs/>
          <w:sz w:val="24"/>
          <w:szCs w:val="24"/>
        </w:rPr>
        <w:t>х</w:t>
      </w:r>
      <w:r w:rsidRPr="00597275">
        <w:rPr>
          <w:rFonts w:ascii="Times New Roman" w:hAnsi="Times New Roman" w:cs="Times New Roman"/>
          <w:b/>
          <w:bCs/>
          <w:sz w:val="24"/>
          <w:szCs w:val="24"/>
        </w:rPr>
        <w:t xml:space="preserve"> мероприяти</w:t>
      </w:r>
      <w:r w:rsidR="007D5474">
        <w:rPr>
          <w:rFonts w:ascii="Times New Roman" w:hAnsi="Times New Roman" w:cs="Times New Roman"/>
          <w:b/>
          <w:bCs/>
          <w:sz w:val="24"/>
          <w:szCs w:val="24"/>
        </w:rPr>
        <w:t>й, сроки (периодичность) их проведения</w:t>
      </w:r>
    </w:p>
    <w:p w14:paraId="0722EE53" w14:textId="1DCDB2AD" w:rsidR="00776733" w:rsidRDefault="00776733" w:rsidP="007D5474">
      <w:pPr>
        <w:spacing w:after="0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</w:t>
      </w:r>
      <w:r w:rsidR="00597275">
        <w:rPr>
          <w:rFonts w:ascii="Times New Roman" w:hAnsi="Times New Roman" w:cs="Times New Roman"/>
          <w:sz w:val="24"/>
          <w:szCs w:val="24"/>
        </w:rPr>
        <w:t>тст</w:t>
      </w:r>
      <w:r>
        <w:rPr>
          <w:rFonts w:ascii="Times New Roman" w:hAnsi="Times New Roman" w:cs="Times New Roman"/>
          <w:sz w:val="24"/>
          <w:szCs w:val="24"/>
        </w:rPr>
        <w:t>вии с Положением о государственном</w:t>
      </w:r>
      <w:r w:rsidR="009D6B1A">
        <w:rPr>
          <w:rFonts w:ascii="Times New Roman" w:hAnsi="Times New Roman" w:cs="Times New Roman"/>
          <w:sz w:val="24"/>
          <w:szCs w:val="24"/>
        </w:rPr>
        <w:t xml:space="preserve"> </w:t>
      </w:r>
      <w:r w:rsidR="00597275">
        <w:rPr>
          <w:rFonts w:ascii="Times New Roman" w:hAnsi="Times New Roman" w:cs="Times New Roman"/>
          <w:sz w:val="24"/>
          <w:szCs w:val="24"/>
        </w:rPr>
        <w:t>контроле (надзоре)</w:t>
      </w:r>
      <w:r w:rsidR="007D5474">
        <w:rPr>
          <w:rFonts w:ascii="Times New Roman" w:hAnsi="Times New Roman" w:cs="Times New Roman"/>
          <w:sz w:val="24"/>
          <w:szCs w:val="24"/>
        </w:rPr>
        <w:t xml:space="preserve"> </w:t>
      </w:r>
      <w:r w:rsidR="007D5474" w:rsidRPr="007D5474">
        <w:rPr>
          <w:rFonts w:ascii="Times New Roman" w:hAnsi="Times New Roman" w:cs="Times New Roman"/>
          <w:sz w:val="24"/>
          <w:szCs w:val="24"/>
        </w:rPr>
        <w:t>в области охраны, воспроизводства и использования объектов животного мира и среды их обитания</w:t>
      </w:r>
      <w:r w:rsidR="00597275">
        <w:rPr>
          <w:rFonts w:ascii="Times New Roman" w:hAnsi="Times New Roman" w:cs="Times New Roman"/>
          <w:sz w:val="24"/>
          <w:szCs w:val="24"/>
        </w:rPr>
        <w:t>, утверждённым Постановлением Правительства Российской Федерации от 30.06.2021 № 10</w:t>
      </w:r>
      <w:r w:rsidR="007D5474">
        <w:rPr>
          <w:rFonts w:ascii="Times New Roman" w:hAnsi="Times New Roman" w:cs="Times New Roman"/>
          <w:sz w:val="24"/>
          <w:szCs w:val="24"/>
        </w:rPr>
        <w:t>94</w:t>
      </w:r>
      <w:r w:rsidR="00597275">
        <w:rPr>
          <w:rFonts w:ascii="Times New Roman" w:hAnsi="Times New Roman" w:cs="Times New Roman"/>
          <w:sz w:val="24"/>
          <w:szCs w:val="24"/>
        </w:rPr>
        <w:t>, проводятся следующие профилактические мероприятия:</w:t>
      </w:r>
    </w:p>
    <w:p w14:paraId="4113763A" w14:textId="1A8936E1" w:rsidR="00597275" w:rsidRDefault="00597275" w:rsidP="00597275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информирование;</w:t>
      </w:r>
    </w:p>
    <w:p w14:paraId="2811543C" w14:textId="4DCEB93C" w:rsidR="00597275" w:rsidRDefault="00597275" w:rsidP="00597275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обобщение правоприменительной практики;</w:t>
      </w:r>
    </w:p>
    <w:p w14:paraId="73F93910" w14:textId="6E1ECCA9" w:rsidR="00597275" w:rsidRDefault="00597275" w:rsidP="00597275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объявление предостережения;</w:t>
      </w:r>
    </w:p>
    <w:p w14:paraId="13D0E7E3" w14:textId="487D3F9A" w:rsidR="00597275" w:rsidRDefault="00597275" w:rsidP="00597275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консультирование;</w:t>
      </w:r>
    </w:p>
    <w:p w14:paraId="20F21AA7" w14:textId="0436E02A" w:rsidR="00A67CB2" w:rsidRDefault="00597275" w:rsidP="00597275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профилактический визит.</w:t>
      </w:r>
    </w:p>
    <w:p w14:paraId="48425A63" w14:textId="77777777" w:rsidR="00A67CB2" w:rsidRDefault="00A67C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35C78CC" w14:textId="77777777" w:rsidR="00A67CB2" w:rsidRDefault="00A67CB2" w:rsidP="008F09B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A67CB2" w:rsidSect="00FB486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4"/>
        <w:tblW w:w="15168" w:type="dxa"/>
        <w:tblInd w:w="-289" w:type="dxa"/>
        <w:tblLook w:val="04A0" w:firstRow="1" w:lastRow="0" w:firstColumn="1" w:lastColumn="0" w:noHBand="0" w:noVBand="1"/>
      </w:tblPr>
      <w:tblGrid>
        <w:gridCol w:w="565"/>
        <w:gridCol w:w="2514"/>
        <w:gridCol w:w="7723"/>
        <w:gridCol w:w="2119"/>
        <w:gridCol w:w="2247"/>
      </w:tblGrid>
      <w:tr w:rsidR="00013912" w14:paraId="7830CA27" w14:textId="77777777" w:rsidTr="00BD7B29">
        <w:tc>
          <w:tcPr>
            <w:tcW w:w="565" w:type="dxa"/>
          </w:tcPr>
          <w:p w14:paraId="29E3FEE9" w14:textId="77777777" w:rsidR="00013912" w:rsidRPr="008F09BC" w:rsidRDefault="00013912" w:rsidP="00BD7B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09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2514" w:type="dxa"/>
          </w:tcPr>
          <w:p w14:paraId="2AB70C5C" w14:textId="77777777" w:rsidR="00013912" w:rsidRPr="008F09BC" w:rsidRDefault="00013912" w:rsidP="00BD7B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09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7723" w:type="dxa"/>
          </w:tcPr>
          <w:p w14:paraId="4B61E57C" w14:textId="77777777" w:rsidR="00013912" w:rsidRPr="008F09BC" w:rsidRDefault="00013912" w:rsidP="00BD7B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09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проведения мероприятия</w:t>
            </w:r>
          </w:p>
        </w:tc>
        <w:tc>
          <w:tcPr>
            <w:tcW w:w="2119" w:type="dxa"/>
          </w:tcPr>
          <w:p w14:paraId="05ADAB81" w14:textId="77777777" w:rsidR="00013912" w:rsidRPr="008F09BC" w:rsidRDefault="00013912" w:rsidP="00BD7B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09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(перио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</w:t>
            </w:r>
            <w:r w:rsidRPr="008F09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ичность) проведения</w:t>
            </w:r>
          </w:p>
        </w:tc>
        <w:tc>
          <w:tcPr>
            <w:tcW w:w="2247" w:type="dxa"/>
          </w:tcPr>
          <w:p w14:paraId="72992517" w14:textId="77777777" w:rsidR="00013912" w:rsidRPr="008F09BC" w:rsidRDefault="00013912" w:rsidP="00BD7B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09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 исполнитель</w:t>
            </w:r>
          </w:p>
        </w:tc>
      </w:tr>
      <w:tr w:rsidR="00013912" w14:paraId="50217D89" w14:textId="77777777" w:rsidTr="00BD7B29">
        <w:tc>
          <w:tcPr>
            <w:tcW w:w="565" w:type="dxa"/>
            <w:vMerge w:val="restart"/>
          </w:tcPr>
          <w:p w14:paraId="02C84277" w14:textId="77777777" w:rsidR="00013912" w:rsidRDefault="00013912" w:rsidP="00BD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4" w:type="dxa"/>
            <w:vMerge w:val="restart"/>
          </w:tcPr>
          <w:p w14:paraId="57AA924A" w14:textId="77777777" w:rsidR="00013912" w:rsidRDefault="00013912" w:rsidP="00BD7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</w:t>
            </w:r>
          </w:p>
        </w:tc>
        <w:tc>
          <w:tcPr>
            <w:tcW w:w="7723" w:type="dxa"/>
          </w:tcPr>
          <w:p w14:paraId="45BB1087" w14:textId="0B5E9FF9" w:rsidR="00013912" w:rsidRDefault="00013912" w:rsidP="00BD7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официальном сайте ФГБУ «Центрально-Лесной государственный заповедник» (в соответствии со ст. 46 Федерального закона от 31.07.2020 №</w:t>
            </w:r>
            <w:r w:rsidR="005D64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248-ФЗ):</w:t>
            </w:r>
          </w:p>
        </w:tc>
        <w:tc>
          <w:tcPr>
            <w:tcW w:w="2119" w:type="dxa"/>
          </w:tcPr>
          <w:p w14:paraId="3475EE40" w14:textId="77777777" w:rsidR="00013912" w:rsidRDefault="00013912" w:rsidP="00BD7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41D39C" w14:textId="77777777" w:rsidR="00013912" w:rsidRDefault="00013912" w:rsidP="00BD7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  <w:vMerge w:val="restart"/>
          </w:tcPr>
          <w:p w14:paraId="175FD0A8" w14:textId="2CC08241" w:rsidR="00013912" w:rsidRDefault="00013912" w:rsidP="00BD7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охране окружающей среды Степанов С.Н.</w:t>
            </w:r>
          </w:p>
          <w:p w14:paraId="5D744254" w14:textId="77777777" w:rsidR="00013912" w:rsidRDefault="00013912" w:rsidP="009823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912" w14:paraId="7F8782AB" w14:textId="77777777" w:rsidTr="00BD7B29">
        <w:tc>
          <w:tcPr>
            <w:tcW w:w="565" w:type="dxa"/>
            <w:vMerge/>
          </w:tcPr>
          <w:p w14:paraId="2FD9D5A0" w14:textId="77777777" w:rsidR="00013912" w:rsidRDefault="00013912" w:rsidP="00BD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  <w:vMerge/>
          </w:tcPr>
          <w:p w14:paraId="52E52155" w14:textId="77777777" w:rsidR="00013912" w:rsidRDefault="00013912" w:rsidP="00BD7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3" w:type="dxa"/>
          </w:tcPr>
          <w:p w14:paraId="3B3C9B49" w14:textId="77777777" w:rsidR="00013912" w:rsidRDefault="00013912" w:rsidP="00BD7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CB2">
              <w:rPr>
                <w:rFonts w:ascii="Times New Roman" w:hAnsi="Times New Roman" w:cs="Times New Roman"/>
                <w:sz w:val="24"/>
                <w:szCs w:val="24"/>
              </w:rPr>
              <w:t>1) текст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A67CB2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нормативных правовых актов, регулирующих осуществление государственного контроля (надзора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19" w:type="dxa"/>
          </w:tcPr>
          <w:p w14:paraId="1F1E1E75" w14:textId="77777777" w:rsidR="00013912" w:rsidRDefault="00013912" w:rsidP="00BD7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их утверждения</w:t>
            </w:r>
          </w:p>
        </w:tc>
        <w:tc>
          <w:tcPr>
            <w:tcW w:w="2247" w:type="dxa"/>
            <w:vMerge/>
          </w:tcPr>
          <w:p w14:paraId="6183274C" w14:textId="77777777" w:rsidR="00013912" w:rsidRDefault="00013912" w:rsidP="00BD7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912" w14:paraId="53076189" w14:textId="77777777" w:rsidTr="00BD7B29">
        <w:tc>
          <w:tcPr>
            <w:tcW w:w="565" w:type="dxa"/>
            <w:vMerge/>
          </w:tcPr>
          <w:p w14:paraId="0CACE830" w14:textId="77777777" w:rsidR="00013912" w:rsidRDefault="00013912" w:rsidP="00BD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  <w:vMerge/>
          </w:tcPr>
          <w:p w14:paraId="60543BE6" w14:textId="77777777" w:rsidR="00013912" w:rsidRDefault="00013912" w:rsidP="00BD7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3" w:type="dxa"/>
          </w:tcPr>
          <w:p w14:paraId="1A8AC4D1" w14:textId="77777777" w:rsidR="00013912" w:rsidRDefault="00013912" w:rsidP="00BD7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sub_460302"/>
            <w:r w:rsidRPr="00A67CB2">
              <w:rPr>
                <w:rFonts w:ascii="Times New Roman" w:hAnsi="Times New Roman" w:cs="Times New Roman"/>
                <w:sz w:val="24"/>
                <w:szCs w:val="24"/>
              </w:rPr>
              <w:t>2) сведени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67CB2">
              <w:rPr>
                <w:rFonts w:ascii="Times New Roman" w:hAnsi="Times New Roman" w:cs="Times New Roman"/>
                <w:sz w:val="24"/>
                <w:szCs w:val="24"/>
              </w:rPr>
              <w:t xml:space="preserve"> об изменениях, внесенных в нормативные правовые акты, регулирующие осуществление государственного контроля (надзора), муниципального контроля, о сроках и порядке их вступления в силу;</w:t>
            </w:r>
            <w:bookmarkEnd w:id="1"/>
          </w:p>
        </w:tc>
        <w:tc>
          <w:tcPr>
            <w:tcW w:w="2119" w:type="dxa"/>
          </w:tcPr>
          <w:p w14:paraId="58AD4CBB" w14:textId="248E8323" w:rsidR="00013912" w:rsidRDefault="00013912" w:rsidP="00BD7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внесении изменений</w:t>
            </w:r>
          </w:p>
        </w:tc>
        <w:tc>
          <w:tcPr>
            <w:tcW w:w="2247" w:type="dxa"/>
            <w:vMerge/>
          </w:tcPr>
          <w:p w14:paraId="0B6594BA" w14:textId="77777777" w:rsidR="00013912" w:rsidRDefault="00013912" w:rsidP="00BD7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912" w14:paraId="56D95E0A" w14:textId="77777777" w:rsidTr="00BD7B29">
        <w:tc>
          <w:tcPr>
            <w:tcW w:w="565" w:type="dxa"/>
            <w:vMerge/>
          </w:tcPr>
          <w:p w14:paraId="5D35A6ED" w14:textId="77777777" w:rsidR="00013912" w:rsidRDefault="00013912" w:rsidP="00BD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  <w:vMerge/>
          </w:tcPr>
          <w:p w14:paraId="6E51A9FC" w14:textId="77777777" w:rsidR="00013912" w:rsidRDefault="00013912" w:rsidP="00BD7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3" w:type="dxa"/>
          </w:tcPr>
          <w:p w14:paraId="4DF32B39" w14:textId="77777777" w:rsidR="00013912" w:rsidRDefault="00013912" w:rsidP="00BD7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sub_460303"/>
            <w:r w:rsidRPr="00A67CB2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hyperlink r:id="rId5" w:history="1">
              <w:r w:rsidRPr="00A67CB2">
                <w:rPr>
                  <w:rFonts w:ascii="Times New Roman" w:hAnsi="Times New Roman" w:cs="Times New Roman"/>
                  <w:sz w:val="24"/>
                  <w:szCs w:val="24"/>
                </w:rPr>
                <w:t>переч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ня </w:t>
            </w:r>
            <w:r w:rsidRPr="00A67CB2">
              <w:rPr>
                <w:rFonts w:ascii="Times New Roman" w:hAnsi="Times New Roman" w:cs="Times New Roman"/>
                <w:sz w:val="24"/>
                <w:szCs w:val="24"/>
              </w:rPr>
              <w:t>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  <w:bookmarkEnd w:id="2"/>
          </w:p>
        </w:tc>
        <w:tc>
          <w:tcPr>
            <w:tcW w:w="2119" w:type="dxa"/>
          </w:tcPr>
          <w:p w14:paraId="04CDFB28" w14:textId="0A901DD7" w:rsidR="00013912" w:rsidRDefault="002E63D5" w:rsidP="00BD7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013912">
              <w:rPr>
                <w:rFonts w:ascii="Times New Roman" w:hAnsi="Times New Roman" w:cs="Times New Roman"/>
                <w:sz w:val="24"/>
                <w:szCs w:val="24"/>
              </w:rPr>
              <w:t>01.01.202</w:t>
            </w:r>
            <w:r w:rsidR="009823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47" w:type="dxa"/>
            <w:vMerge/>
          </w:tcPr>
          <w:p w14:paraId="6D28F203" w14:textId="77777777" w:rsidR="00013912" w:rsidRDefault="00013912" w:rsidP="00BD7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912" w14:paraId="1606D906" w14:textId="77777777" w:rsidTr="00BD7B29">
        <w:tc>
          <w:tcPr>
            <w:tcW w:w="565" w:type="dxa"/>
            <w:vMerge/>
          </w:tcPr>
          <w:p w14:paraId="6BF996B2" w14:textId="77777777" w:rsidR="00013912" w:rsidRDefault="00013912" w:rsidP="00BD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  <w:vMerge/>
          </w:tcPr>
          <w:p w14:paraId="61172E89" w14:textId="77777777" w:rsidR="00013912" w:rsidRDefault="00013912" w:rsidP="00BD7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3" w:type="dxa"/>
            <w:vAlign w:val="center"/>
          </w:tcPr>
          <w:p w14:paraId="516131FC" w14:textId="77777777" w:rsidR="00013912" w:rsidRDefault="00013912" w:rsidP="00BD7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RANGE!A1"/>
            <w:r w:rsidRPr="00A67CB2">
              <w:rPr>
                <w:rFonts w:ascii="Times New Roman" w:hAnsi="Times New Roman" w:cs="Times New Roman"/>
                <w:sz w:val="24"/>
                <w:szCs w:val="24"/>
              </w:rPr>
              <w:t>4) утвержденны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A67CB2">
              <w:rPr>
                <w:rFonts w:ascii="Times New Roman" w:hAnsi="Times New Roman" w:cs="Times New Roman"/>
                <w:sz w:val="24"/>
                <w:szCs w:val="24"/>
              </w:rPr>
              <w:t xml:space="preserve"> проверочны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A67CB2">
              <w:rPr>
                <w:rFonts w:ascii="Times New Roman" w:hAnsi="Times New Roman" w:cs="Times New Roman"/>
                <w:sz w:val="24"/>
                <w:szCs w:val="24"/>
              </w:rPr>
              <w:t xml:space="preserve"> лист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A67CB2">
              <w:rPr>
                <w:rFonts w:ascii="Times New Roman" w:hAnsi="Times New Roman" w:cs="Times New Roman"/>
                <w:sz w:val="24"/>
                <w:szCs w:val="24"/>
              </w:rPr>
              <w:t xml:space="preserve"> в формате, допускающем их использование для самообследования;</w:t>
            </w:r>
            <w:bookmarkEnd w:id="3"/>
          </w:p>
        </w:tc>
        <w:tc>
          <w:tcPr>
            <w:tcW w:w="2119" w:type="dxa"/>
          </w:tcPr>
          <w:p w14:paraId="18C75FD3" w14:textId="7AD4B38E" w:rsidR="00013912" w:rsidRDefault="002E63D5" w:rsidP="00BD7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13912">
              <w:rPr>
                <w:rFonts w:ascii="Times New Roman" w:hAnsi="Times New Roman" w:cs="Times New Roman"/>
                <w:sz w:val="24"/>
                <w:szCs w:val="24"/>
              </w:rPr>
              <w:t>о 01.01.202</w:t>
            </w:r>
            <w:r w:rsidR="009823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47" w:type="dxa"/>
            <w:vMerge/>
          </w:tcPr>
          <w:p w14:paraId="33B3DBDF" w14:textId="77777777" w:rsidR="00013912" w:rsidRDefault="00013912" w:rsidP="00BD7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912" w14:paraId="5378A344" w14:textId="77777777" w:rsidTr="00BD7B29">
        <w:tc>
          <w:tcPr>
            <w:tcW w:w="565" w:type="dxa"/>
            <w:vMerge/>
          </w:tcPr>
          <w:p w14:paraId="1FC07AF2" w14:textId="77777777" w:rsidR="00013912" w:rsidRDefault="00013912" w:rsidP="00BD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  <w:vMerge/>
          </w:tcPr>
          <w:p w14:paraId="36395F7F" w14:textId="77777777" w:rsidR="00013912" w:rsidRDefault="00013912" w:rsidP="00BD7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3" w:type="dxa"/>
            <w:vAlign w:val="center"/>
          </w:tcPr>
          <w:p w14:paraId="52114CD9" w14:textId="77777777" w:rsidR="00013912" w:rsidRDefault="00013912" w:rsidP="00BD7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RANGE!A2"/>
            <w:r w:rsidRPr="00A67CB2">
              <w:rPr>
                <w:rFonts w:ascii="Times New Roman" w:hAnsi="Times New Roman" w:cs="Times New Roman"/>
                <w:sz w:val="24"/>
                <w:szCs w:val="24"/>
              </w:rPr>
              <w:t>5) р</w:t>
            </w:r>
            <w:bookmarkStart w:id="5" w:name="_Hlk113540145"/>
            <w:r w:rsidRPr="00A67CB2">
              <w:rPr>
                <w:rFonts w:ascii="Times New Roman" w:hAnsi="Times New Roman" w:cs="Times New Roman"/>
                <w:sz w:val="24"/>
                <w:szCs w:val="24"/>
              </w:rPr>
              <w:t>уководства по соблюдению обязательных требований, разработанные и утвержденные в соответствии с Федеральным законом "Об обязательных требованиях в Российской Федерации"</w:t>
            </w:r>
            <w:bookmarkEnd w:id="5"/>
            <w:r w:rsidRPr="00A67CB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bookmarkEnd w:id="4"/>
          </w:p>
        </w:tc>
        <w:tc>
          <w:tcPr>
            <w:tcW w:w="2119" w:type="dxa"/>
          </w:tcPr>
          <w:p w14:paraId="7CBE0622" w14:textId="77777777" w:rsidR="00013912" w:rsidRDefault="00013912" w:rsidP="00BD7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разработки и утверждения их Минприроды России</w:t>
            </w:r>
          </w:p>
        </w:tc>
        <w:tc>
          <w:tcPr>
            <w:tcW w:w="2247" w:type="dxa"/>
            <w:vMerge/>
          </w:tcPr>
          <w:p w14:paraId="20FE365F" w14:textId="77777777" w:rsidR="00013912" w:rsidRDefault="00013912" w:rsidP="00BD7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912" w14:paraId="316CA1D2" w14:textId="77777777" w:rsidTr="00BD7B29">
        <w:tc>
          <w:tcPr>
            <w:tcW w:w="565" w:type="dxa"/>
            <w:vMerge/>
          </w:tcPr>
          <w:p w14:paraId="561C4FDA" w14:textId="77777777" w:rsidR="00013912" w:rsidRDefault="00013912" w:rsidP="00BD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  <w:vMerge/>
          </w:tcPr>
          <w:p w14:paraId="17304A78" w14:textId="77777777" w:rsidR="00013912" w:rsidRDefault="00013912" w:rsidP="00BD7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3" w:type="dxa"/>
            <w:vAlign w:val="center"/>
          </w:tcPr>
          <w:p w14:paraId="32A5A321" w14:textId="38FECB9B" w:rsidR="00013912" w:rsidRDefault="00013912" w:rsidP="00BD7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CB2">
              <w:rPr>
                <w:rFonts w:ascii="Times New Roman" w:hAnsi="Times New Roman" w:cs="Times New Roman"/>
                <w:sz w:val="24"/>
                <w:szCs w:val="24"/>
              </w:rPr>
              <w:t>6) переч</w:t>
            </w:r>
            <w:r w:rsidR="005D64C3">
              <w:rPr>
                <w:rFonts w:ascii="Times New Roman" w:hAnsi="Times New Roman" w:cs="Times New Roman"/>
                <w:sz w:val="24"/>
                <w:szCs w:val="24"/>
              </w:rPr>
              <w:t>ня</w:t>
            </w:r>
            <w:r w:rsidRPr="00A67CB2">
              <w:rPr>
                <w:rFonts w:ascii="Times New Roman" w:hAnsi="Times New Roman" w:cs="Times New Roman"/>
                <w:sz w:val="24"/>
                <w:szCs w:val="24"/>
              </w:rPr>
              <w:t xml:space="preserve"> индикаторов риска нарушения обязательных требований, порядок отнесения объектов контроля к категориям риска;</w:t>
            </w:r>
          </w:p>
        </w:tc>
        <w:tc>
          <w:tcPr>
            <w:tcW w:w="2119" w:type="dxa"/>
          </w:tcPr>
          <w:p w14:paraId="176FF20C" w14:textId="1081CD77" w:rsidR="00013912" w:rsidRDefault="002E63D5" w:rsidP="00BD7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13912">
              <w:rPr>
                <w:rFonts w:ascii="Times New Roman" w:hAnsi="Times New Roman" w:cs="Times New Roman"/>
                <w:sz w:val="24"/>
                <w:szCs w:val="24"/>
              </w:rPr>
              <w:t>о 01.01.202</w:t>
            </w:r>
            <w:r w:rsidR="009823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47" w:type="dxa"/>
            <w:vMerge/>
          </w:tcPr>
          <w:p w14:paraId="3CA56DA8" w14:textId="77777777" w:rsidR="00013912" w:rsidRDefault="00013912" w:rsidP="00BD7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912" w14:paraId="044A590B" w14:textId="77777777" w:rsidTr="00BD7B29">
        <w:tc>
          <w:tcPr>
            <w:tcW w:w="565" w:type="dxa"/>
            <w:vMerge/>
          </w:tcPr>
          <w:p w14:paraId="2F88BC53" w14:textId="77777777" w:rsidR="00013912" w:rsidRDefault="00013912" w:rsidP="00BD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  <w:vMerge/>
          </w:tcPr>
          <w:p w14:paraId="2BAD771F" w14:textId="77777777" w:rsidR="00013912" w:rsidRDefault="00013912" w:rsidP="00BD7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3" w:type="dxa"/>
            <w:vAlign w:val="center"/>
          </w:tcPr>
          <w:p w14:paraId="38BFB83A" w14:textId="21D5D519" w:rsidR="00013912" w:rsidRDefault="00013912" w:rsidP="00BD7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CB2">
              <w:rPr>
                <w:rFonts w:ascii="Times New Roman" w:hAnsi="Times New Roman" w:cs="Times New Roman"/>
                <w:sz w:val="24"/>
                <w:szCs w:val="24"/>
              </w:rPr>
              <w:t>7) перечн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67CB2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 контроля, учитываемых в рамках формирования ежегодного плана контрольных (надзорных) мероприятий, с указанием категории риска;</w:t>
            </w:r>
          </w:p>
        </w:tc>
        <w:tc>
          <w:tcPr>
            <w:tcW w:w="2119" w:type="dxa"/>
          </w:tcPr>
          <w:p w14:paraId="2E0B6C5A" w14:textId="3AD7ACBF" w:rsidR="00013912" w:rsidRDefault="002E63D5" w:rsidP="00BD7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13912">
              <w:rPr>
                <w:rFonts w:ascii="Times New Roman" w:hAnsi="Times New Roman" w:cs="Times New Roman"/>
                <w:sz w:val="24"/>
                <w:szCs w:val="24"/>
              </w:rPr>
              <w:t>о 01.01.202</w:t>
            </w:r>
            <w:r w:rsidR="009823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47" w:type="dxa"/>
            <w:vMerge/>
          </w:tcPr>
          <w:p w14:paraId="07488606" w14:textId="77777777" w:rsidR="00013912" w:rsidRDefault="00013912" w:rsidP="00BD7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912" w14:paraId="1662AB7D" w14:textId="77777777" w:rsidTr="00BD7B29">
        <w:tc>
          <w:tcPr>
            <w:tcW w:w="565" w:type="dxa"/>
            <w:vMerge/>
          </w:tcPr>
          <w:p w14:paraId="3346ABB3" w14:textId="77777777" w:rsidR="00013912" w:rsidRDefault="00013912" w:rsidP="00BD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  <w:vMerge/>
          </w:tcPr>
          <w:p w14:paraId="3935CE6A" w14:textId="77777777" w:rsidR="00013912" w:rsidRDefault="00013912" w:rsidP="00BD7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3" w:type="dxa"/>
            <w:vAlign w:val="center"/>
          </w:tcPr>
          <w:p w14:paraId="603C90EC" w14:textId="77777777" w:rsidR="00013912" w:rsidRDefault="00013912" w:rsidP="00BD7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RANGE!A5"/>
            <w:r w:rsidRPr="00A67CB2">
              <w:rPr>
                <w:rFonts w:ascii="Times New Roman" w:hAnsi="Times New Roman" w:cs="Times New Roman"/>
                <w:sz w:val="24"/>
                <w:szCs w:val="24"/>
              </w:rPr>
              <w:t>8)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67CB2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профилактики рисков причинения вреда и план проведения плановых контрольных (надзорных) мероприятий контрольным (надзорным) органом (при проведении таких мероприятий);</w:t>
            </w:r>
            <w:bookmarkEnd w:id="6"/>
          </w:p>
        </w:tc>
        <w:tc>
          <w:tcPr>
            <w:tcW w:w="2119" w:type="dxa"/>
          </w:tcPr>
          <w:p w14:paraId="0E909477" w14:textId="6015BEC5" w:rsidR="00013912" w:rsidRDefault="002E63D5" w:rsidP="00BD7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13912">
              <w:rPr>
                <w:rFonts w:ascii="Times New Roman" w:hAnsi="Times New Roman" w:cs="Times New Roman"/>
                <w:sz w:val="24"/>
                <w:szCs w:val="24"/>
              </w:rPr>
              <w:t>о 20.12.202</w:t>
            </w:r>
            <w:r w:rsidR="009823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47" w:type="dxa"/>
            <w:vMerge/>
          </w:tcPr>
          <w:p w14:paraId="5B9C4DD4" w14:textId="77777777" w:rsidR="00013912" w:rsidRDefault="00013912" w:rsidP="00BD7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912" w14:paraId="56D97519" w14:textId="77777777" w:rsidTr="00BD7B29">
        <w:tc>
          <w:tcPr>
            <w:tcW w:w="565" w:type="dxa"/>
            <w:vMerge/>
          </w:tcPr>
          <w:p w14:paraId="62599C58" w14:textId="77777777" w:rsidR="00013912" w:rsidRDefault="00013912" w:rsidP="00BD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  <w:vMerge/>
          </w:tcPr>
          <w:p w14:paraId="22CFD62E" w14:textId="77777777" w:rsidR="00013912" w:rsidRDefault="00013912" w:rsidP="00BD7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3" w:type="dxa"/>
            <w:vAlign w:val="center"/>
          </w:tcPr>
          <w:p w14:paraId="1A586001" w14:textId="77777777" w:rsidR="00013912" w:rsidRDefault="00013912" w:rsidP="00BD7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RANGE!A6"/>
            <w:r w:rsidRPr="00A67CB2">
              <w:rPr>
                <w:rFonts w:ascii="Times New Roman" w:hAnsi="Times New Roman" w:cs="Times New Roman"/>
                <w:sz w:val="24"/>
                <w:szCs w:val="24"/>
              </w:rPr>
              <w:t>9) исчерпывающ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Pr="00A67CB2">
              <w:rPr>
                <w:rFonts w:ascii="Times New Roman" w:hAnsi="Times New Roman" w:cs="Times New Roman"/>
                <w:sz w:val="24"/>
                <w:szCs w:val="24"/>
              </w:rPr>
              <w:t xml:space="preserve"> переч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ня</w:t>
            </w:r>
            <w:r w:rsidRPr="00A67CB2">
              <w:rPr>
                <w:rFonts w:ascii="Times New Roman" w:hAnsi="Times New Roman" w:cs="Times New Roman"/>
                <w:sz w:val="24"/>
                <w:szCs w:val="24"/>
              </w:rPr>
              <w:t xml:space="preserve"> сведений, которые могут запрашиваться контрольным (надзорным) органом у контролируемого лица;</w:t>
            </w:r>
            <w:bookmarkEnd w:id="7"/>
          </w:p>
        </w:tc>
        <w:tc>
          <w:tcPr>
            <w:tcW w:w="2119" w:type="dxa"/>
          </w:tcPr>
          <w:p w14:paraId="4B67D02B" w14:textId="067CBB3B" w:rsidR="00013912" w:rsidRDefault="002E63D5" w:rsidP="00BD7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13912">
              <w:rPr>
                <w:rFonts w:ascii="Times New Roman" w:hAnsi="Times New Roman" w:cs="Times New Roman"/>
                <w:sz w:val="24"/>
                <w:szCs w:val="24"/>
              </w:rPr>
              <w:t>о 01.01.202</w:t>
            </w:r>
            <w:r w:rsidR="009823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47" w:type="dxa"/>
            <w:vMerge/>
          </w:tcPr>
          <w:p w14:paraId="68A9D83C" w14:textId="77777777" w:rsidR="00013912" w:rsidRDefault="00013912" w:rsidP="00BD7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912" w14:paraId="5189467C" w14:textId="77777777" w:rsidTr="00BD7B29">
        <w:tc>
          <w:tcPr>
            <w:tcW w:w="565" w:type="dxa"/>
            <w:vMerge/>
          </w:tcPr>
          <w:p w14:paraId="6F6E3139" w14:textId="77777777" w:rsidR="00013912" w:rsidRDefault="00013912" w:rsidP="00BD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  <w:vMerge/>
          </w:tcPr>
          <w:p w14:paraId="71633C2F" w14:textId="77777777" w:rsidR="00013912" w:rsidRDefault="00013912" w:rsidP="00BD7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3" w:type="dxa"/>
            <w:vAlign w:val="center"/>
          </w:tcPr>
          <w:p w14:paraId="0708C73F" w14:textId="77777777" w:rsidR="00013912" w:rsidRDefault="00013912" w:rsidP="00BD7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RANGE!A7"/>
            <w:r w:rsidRPr="00A67CB2">
              <w:rPr>
                <w:rFonts w:ascii="Times New Roman" w:hAnsi="Times New Roman" w:cs="Times New Roman"/>
                <w:sz w:val="24"/>
                <w:szCs w:val="24"/>
              </w:rPr>
              <w:t>10) сведени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67CB2">
              <w:rPr>
                <w:rFonts w:ascii="Times New Roman" w:hAnsi="Times New Roman" w:cs="Times New Roman"/>
                <w:sz w:val="24"/>
                <w:szCs w:val="24"/>
              </w:rPr>
              <w:t xml:space="preserve"> о способах получения консультаций по вопросам соблюдения обязательных требований;</w:t>
            </w:r>
            <w:bookmarkEnd w:id="8"/>
          </w:p>
        </w:tc>
        <w:tc>
          <w:tcPr>
            <w:tcW w:w="2119" w:type="dxa"/>
          </w:tcPr>
          <w:p w14:paraId="76D06C36" w14:textId="55D34475" w:rsidR="00013912" w:rsidRDefault="002E63D5" w:rsidP="00BD7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13912">
              <w:rPr>
                <w:rFonts w:ascii="Times New Roman" w:hAnsi="Times New Roman" w:cs="Times New Roman"/>
                <w:sz w:val="24"/>
                <w:szCs w:val="24"/>
              </w:rPr>
              <w:t>о 01.01.202</w:t>
            </w:r>
            <w:r w:rsidR="009823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47" w:type="dxa"/>
            <w:vMerge/>
          </w:tcPr>
          <w:p w14:paraId="34D459E4" w14:textId="77777777" w:rsidR="00013912" w:rsidRDefault="00013912" w:rsidP="00BD7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912" w14:paraId="002E9268" w14:textId="77777777" w:rsidTr="00BD7B29">
        <w:tc>
          <w:tcPr>
            <w:tcW w:w="565" w:type="dxa"/>
            <w:vMerge/>
          </w:tcPr>
          <w:p w14:paraId="1A61E7E7" w14:textId="77777777" w:rsidR="00013912" w:rsidRDefault="00013912" w:rsidP="00BD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  <w:vMerge/>
          </w:tcPr>
          <w:p w14:paraId="390A4F20" w14:textId="77777777" w:rsidR="00013912" w:rsidRDefault="00013912" w:rsidP="00BD7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3" w:type="dxa"/>
            <w:vAlign w:val="center"/>
          </w:tcPr>
          <w:p w14:paraId="5B8A6008" w14:textId="77777777" w:rsidR="00013912" w:rsidRDefault="00013912" w:rsidP="00BD7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RANGE!A8"/>
            <w:r w:rsidRPr="00A67CB2">
              <w:rPr>
                <w:rFonts w:ascii="Times New Roman" w:hAnsi="Times New Roman" w:cs="Times New Roman"/>
                <w:sz w:val="24"/>
                <w:szCs w:val="24"/>
              </w:rPr>
              <w:t>11) сведени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67CB2">
              <w:rPr>
                <w:rFonts w:ascii="Times New Roman" w:hAnsi="Times New Roman" w:cs="Times New Roman"/>
                <w:sz w:val="24"/>
                <w:szCs w:val="24"/>
              </w:rPr>
              <w:t xml:space="preserve"> о применении контрольным (надзорным) органом мер стимулирования добросовестности контролируемых лиц;</w:t>
            </w:r>
            <w:bookmarkEnd w:id="9"/>
          </w:p>
        </w:tc>
        <w:tc>
          <w:tcPr>
            <w:tcW w:w="2119" w:type="dxa"/>
          </w:tcPr>
          <w:p w14:paraId="6692F1D7" w14:textId="635C39C4" w:rsidR="00013912" w:rsidRDefault="00013912" w:rsidP="00BD7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предусмотрен</w:t>
            </w:r>
            <w:r w:rsidR="002E63D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63D5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Положением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виде контроля</w:t>
            </w:r>
          </w:p>
        </w:tc>
        <w:tc>
          <w:tcPr>
            <w:tcW w:w="2247" w:type="dxa"/>
            <w:vMerge/>
          </w:tcPr>
          <w:p w14:paraId="2E54A444" w14:textId="77777777" w:rsidR="00013912" w:rsidRDefault="00013912" w:rsidP="00BD7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912" w14:paraId="4441883A" w14:textId="77777777" w:rsidTr="00BD7B29">
        <w:tc>
          <w:tcPr>
            <w:tcW w:w="565" w:type="dxa"/>
            <w:vMerge/>
          </w:tcPr>
          <w:p w14:paraId="15B3611F" w14:textId="77777777" w:rsidR="00013912" w:rsidRDefault="00013912" w:rsidP="00BD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  <w:vMerge/>
          </w:tcPr>
          <w:p w14:paraId="1DA1A4BA" w14:textId="77777777" w:rsidR="00013912" w:rsidRDefault="00013912" w:rsidP="00BD7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3" w:type="dxa"/>
            <w:vAlign w:val="center"/>
          </w:tcPr>
          <w:p w14:paraId="5D3939D5" w14:textId="77777777" w:rsidR="00013912" w:rsidRDefault="00013912" w:rsidP="00BD7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RANGE!A9"/>
            <w:r w:rsidRPr="00A67CB2">
              <w:rPr>
                <w:rFonts w:ascii="Times New Roman" w:hAnsi="Times New Roman" w:cs="Times New Roman"/>
                <w:sz w:val="24"/>
                <w:szCs w:val="24"/>
              </w:rPr>
              <w:t>12) сведени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67CB2">
              <w:rPr>
                <w:rFonts w:ascii="Times New Roman" w:hAnsi="Times New Roman" w:cs="Times New Roman"/>
                <w:sz w:val="24"/>
                <w:szCs w:val="24"/>
              </w:rPr>
              <w:t xml:space="preserve"> о порядке досудебного обжалования решений контрольного (надзорного) органа, действий (бездействия) его должностных лиц;</w:t>
            </w:r>
            <w:bookmarkEnd w:id="10"/>
          </w:p>
        </w:tc>
        <w:tc>
          <w:tcPr>
            <w:tcW w:w="2119" w:type="dxa"/>
          </w:tcPr>
          <w:p w14:paraId="776C909E" w14:textId="0F2306E3" w:rsidR="00013912" w:rsidRDefault="002E63D5" w:rsidP="00BD7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13912">
              <w:rPr>
                <w:rFonts w:ascii="Times New Roman" w:hAnsi="Times New Roman" w:cs="Times New Roman"/>
                <w:sz w:val="24"/>
                <w:szCs w:val="24"/>
              </w:rPr>
              <w:t>о 01.01.202</w:t>
            </w:r>
            <w:r w:rsidR="009823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47" w:type="dxa"/>
            <w:vMerge/>
          </w:tcPr>
          <w:p w14:paraId="1AF5015A" w14:textId="77777777" w:rsidR="00013912" w:rsidRDefault="00013912" w:rsidP="00BD7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912" w14:paraId="4572E738" w14:textId="77777777" w:rsidTr="00BD7B29">
        <w:tc>
          <w:tcPr>
            <w:tcW w:w="565" w:type="dxa"/>
            <w:vMerge/>
          </w:tcPr>
          <w:p w14:paraId="2113EB32" w14:textId="77777777" w:rsidR="00013912" w:rsidRDefault="00013912" w:rsidP="00BD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  <w:vMerge/>
          </w:tcPr>
          <w:p w14:paraId="143293A4" w14:textId="77777777" w:rsidR="00013912" w:rsidRDefault="00013912" w:rsidP="00BD7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3" w:type="dxa"/>
            <w:vAlign w:val="center"/>
          </w:tcPr>
          <w:p w14:paraId="7356B013" w14:textId="77777777" w:rsidR="00013912" w:rsidRDefault="00013912" w:rsidP="00BD7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" w:name="RANGE!A10"/>
            <w:r w:rsidRPr="00A67CB2">
              <w:rPr>
                <w:rFonts w:ascii="Times New Roman" w:hAnsi="Times New Roman" w:cs="Times New Roman"/>
                <w:sz w:val="24"/>
                <w:szCs w:val="24"/>
              </w:rPr>
              <w:t>13) доклад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A67CB2">
              <w:rPr>
                <w:rFonts w:ascii="Times New Roman" w:hAnsi="Times New Roman" w:cs="Times New Roman"/>
                <w:sz w:val="24"/>
                <w:szCs w:val="24"/>
              </w:rPr>
              <w:t>, содержащи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A67CB2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обобщения правоприменительной практики контрольного (надзорного) органа;</w:t>
            </w:r>
            <w:bookmarkEnd w:id="11"/>
          </w:p>
        </w:tc>
        <w:tc>
          <w:tcPr>
            <w:tcW w:w="2119" w:type="dxa"/>
          </w:tcPr>
          <w:p w14:paraId="5FADBD44" w14:textId="2246DFF7" w:rsidR="00013912" w:rsidRDefault="002E63D5" w:rsidP="00BD7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13912">
              <w:rPr>
                <w:rFonts w:ascii="Times New Roman" w:hAnsi="Times New Roman" w:cs="Times New Roman"/>
                <w:sz w:val="24"/>
                <w:szCs w:val="24"/>
              </w:rPr>
              <w:t>о 01.04.202</w:t>
            </w:r>
            <w:r w:rsidR="009823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47" w:type="dxa"/>
            <w:vMerge/>
          </w:tcPr>
          <w:p w14:paraId="2742B6FE" w14:textId="77777777" w:rsidR="00013912" w:rsidRDefault="00013912" w:rsidP="00BD7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912" w14:paraId="2D21DF46" w14:textId="77777777" w:rsidTr="00BD7B29">
        <w:tc>
          <w:tcPr>
            <w:tcW w:w="565" w:type="dxa"/>
            <w:vMerge/>
          </w:tcPr>
          <w:p w14:paraId="641D2AFB" w14:textId="77777777" w:rsidR="00013912" w:rsidRDefault="00013912" w:rsidP="00BD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  <w:vMerge/>
          </w:tcPr>
          <w:p w14:paraId="4E06BEA4" w14:textId="77777777" w:rsidR="00013912" w:rsidRDefault="00013912" w:rsidP="00BD7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3" w:type="dxa"/>
            <w:vAlign w:val="center"/>
          </w:tcPr>
          <w:p w14:paraId="73CC8326" w14:textId="77777777" w:rsidR="00013912" w:rsidRDefault="00013912" w:rsidP="00BD7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" w:name="RANGE!A11"/>
            <w:r w:rsidRPr="00A67CB2">
              <w:rPr>
                <w:rFonts w:ascii="Times New Roman" w:hAnsi="Times New Roman" w:cs="Times New Roman"/>
                <w:sz w:val="24"/>
                <w:szCs w:val="24"/>
              </w:rPr>
              <w:t>14) доклад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A67CB2">
              <w:rPr>
                <w:rFonts w:ascii="Times New Roman" w:hAnsi="Times New Roman" w:cs="Times New Roman"/>
                <w:sz w:val="24"/>
                <w:szCs w:val="24"/>
              </w:rPr>
              <w:t xml:space="preserve"> о государственном контроле (надзоре)</w:t>
            </w:r>
            <w:bookmarkEnd w:id="12"/>
          </w:p>
        </w:tc>
        <w:tc>
          <w:tcPr>
            <w:tcW w:w="2119" w:type="dxa"/>
          </w:tcPr>
          <w:p w14:paraId="07D04663" w14:textId="7F08A1B6" w:rsidR="00013912" w:rsidRDefault="002E63D5" w:rsidP="00BD7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13912">
              <w:rPr>
                <w:rFonts w:ascii="Times New Roman" w:hAnsi="Times New Roman" w:cs="Times New Roman"/>
                <w:sz w:val="24"/>
                <w:szCs w:val="24"/>
              </w:rPr>
              <w:t>о 01.03.202</w:t>
            </w:r>
            <w:r w:rsidR="009823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47" w:type="dxa"/>
            <w:vMerge/>
          </w:tcPr>
          <w:p w14:paraId="5C2907EC" w14:textId="77777777" w:rsidR="00013912" w:rsidRDefault="00013912" w:rsidP="00BD7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912" w14:paraId="60A0F3C2" w14:textId="77777777" w:rsidTr="00BD7B29">
        <w:tc>
          <w:tcPr>
            <w:tcW w:w="565" w:type="dxa"/>
            <w:vMerge/>
          </w:tcPr>
          <w:p w14:paraId="077F418C" w14:textId="77777777" w:rsidR="00013912" w:rsidRDefault="00013912" w:rsidP="00BD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  <w:vMerge/>
          </w:tcPr>
          <w:p w14:paraId="3802456B" w14:textId="77777777" w:rsidR="00013912" w:rsidRDefault="00013912" w:rsidP="00BD7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3" w:type="dxa"/>
            <w:vAlign w:val="center"/>
          </w:tcPr>
          <w:p w14:paraId="4A2DDE21" w14:textId="77777777" w:rsidR="00013912" w:rsidRDefault="00013912" w:rsidP="00BD7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" w:name="RANGE!A12"/>
            <w:r w:rsidRPr="00A67CB2">
              <w:rPr>
                <w:rFonts w:ascii="Times New Roman" w:hAnsi="Times New Roman" w:cs="Times New Roman"/>
                <w:sz w:val="24"/>
                <w:szCs w:val="24"/>
              </w:rPr>
              <w:t>15) информаци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7CB2">
              <w:rPr>
                <w:rFonts w:ascii="Times New Roman" w:hAnsi="Times New Roman" w:cs="Times New Roman"/>
                <w:sz w:val="24"/>
                <w:szCs w:val="24"/>
              </w:rPr>
              <w:t xml:space="preserve"> о способах и процедуре самообследования (при ее наличии), в том числе методические рекомендации по проведению самообследования и подготовке декларации соблюдения обязательных требований, и информацию о декларациях соблюдения обязательных требований, представленных контролируемыми лицами;</w:t>
            </w:r>
            <w:bookmarkEnd w:id="13"/>
          </w:p>
        </w:tc>
        <w:tc>
          <w:tcPr>
            <w:tcW w:w="2119" w:type="dxa"/>
          </w:tcPr>
          <w:p w14:paraId="5CAF8409" w14:textId="6145338A" w:rsidR="00013912" w:rsidRDefault="00013912" w:rsidP="00BD7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предусмотрено </w:t>
            </w:r>
            <w:r w:rsidR="002E63D5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Положением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  <w:r w:rsidR="002E63D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контроля</w:t>
            </w:r>
          </w:p>
        </w:tc>
        <w:tc>
          <w:tcPr>
            <w:tcW w:w="2247" w:type="dxa"/>
            <w:vMerge/>
          </w:tcPr>
          <w:p w14:paraId="54692443" w14:textId="77777777" w:rsidR="00013912" w:rsidRDefault="00013912" w:rsidP="00BD7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912" w14:paraId="1F4E5BA1" w14:textId="77777777" w:rsidTr="00BD7B29">
        <w:tc>
          <w:tcPr>
            <w:tcW w:w="565" w:type="dxa"/>
            <w:vMerge/>
          </w:tcPr>
          <w:p w14:paraId="19B43604" w14:textId="77777777" w:rsidR="00013912" w:rsidRDefault="00013912" w:rsidP="00BD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  <w:vMerge/>
          </w:tcPr>
          <w:p w14:paraId="3188F771" w14:textId="77777777" w:rsidR="00013912" w:rsidRDefault="00013912" w:rsidP="00BD7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3" w:type="dxa"/>
            <w:vAlign w:val="center"/>
          </w:tcPr>
          <w:p w14:paraId="6E898888" w14:textId="77777777" w:rsidR="00013912" w:rsidRDefault="00013912" w:rsidP="00BD7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" w:name="RANGE!A13"/>
            <w:r w:rsidRPr="00A67CB2">
              <w:rPr>
                <w:rFonts w:ascii="Times New Roman" w:hAnsi="Times New Roman" w:cs="Times New Roman"/>
                <w:sz w:val="24"/>
                <w:szCs w:val="24"/>
              </w:rPr>
              <w:t>16) 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A67CB2">
              <w:rPr>
                <w:rFonts w:ascii="Times New Roman" w:hAnsi="Times New Roman" w:cs="Times New Roman"/>
                <w:sz w:val="24"/>
                <w:szCs w:val="24"/>
              </w:rPr>
              <w:t xml:space="preserve"> сведения, предусмотренные нормативными правовыми актами Российской Федерации, нормативными правовыми актами субъектов Российской Федерации, муниципальными правовыми актами и (или) программами профилактики рисков причинения вреда.</w:t>
            </w:r>
            <w:bookmarkEnd w:id="14"/>
          </w:p>
        </w:tc>
        <w:tc>
          <w:tcPr>
            <w:tcW w:w="2119" w:type="dxa"/>
          </w:tcPr>
          <w:p w14:paraId="2D47CB7C" w14:textId="77777777" w:rsidR="00013912" w:rsidRDefault="00013912" w:rsidP="00BD7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47" w:type="dxa"/>
            <w:vMerge/>
          </w:tcPr>
          <w:p w14:paraId="3656141D" w14:textId="77777777" w:rsidR="00013912" w:rsidRDefault="00013912" w:rsidP="00BD7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912" w14:paraId="569AA08E" w14:textId="77777777" w:rsidTr="00BD7B29">
        <w:tc>
          <w:tcPr>
            <w:tcW w:w="565" w:type="dxa"/>
          </w:tcPr>
          <w:p w14:paraId="1C1DE0B8" w14:textId="77777777" w:rsidR="00013912" w:rsidRDefault="00013912" w:rsidP="00BD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4" w:type="dxa"/>
          </w:tcPr>
          <w:p w14:paraId="4142B348" w14:textId="77777777" w:rsidR="00013912" w:rsidRDefault="00013912" w:rsidP="00BD7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</w:t>
            </w:r>
          </w:p>
        </w:tc>
        <w:tc>
          <w:tcPr>
            <w:tcW w:w="7723" w:type="dxa"/>
          </w:tcPr>
          <w:p w14:paraId="36E4B317" w14:textId="77777777" w:rsidR="00013912" w:rsidRDefault="00013912" w:rsidP="00BD7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Доклад о правоприменительной практике. </w:t>
            </w:r>
          </w:p>
        </w:tc>
        <w:tc>
          <w:tcPr>
            <w:tcW w:w="2119" w:type="dxa"/>
          </w:tcPr>
          <w:p w14:paraId="7EB73C56" w14:textId="2B975702" w:rsidR="00013912" w:rsidRDefault="00013912" w:rsidP="00BD7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01.04.202</w:t>
            </w:r>
            <w:r w:rsidR="009823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47" w:type="dxa"/>
          </w:tcPr>
          <w:p w14:paraId="5692BE47" w14:textId="77777777" w:rsidR="00013912" w:rsidRDefault="00013912" w:rsidP="00BD7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охране окружающей среды Степанов С.Н.</w:t>
            </w:r>
          </w:p>
        </w:tc>
      </w:tr>
      <w:tr w:rsidR="00013912" w14:paraId="13DEB404" w14:textId="77777777" w:rsidTr="00BD7B29">
        <w:tc>
          <w:tcPr>
            <w:tcW w:w="565" w:type="dxa"/>
          </w:tcPr>
          <w:p w14:paraId="050E3D9C" w14:textId="77777777" w:rsidR="00013912" w:rsidRDefault="00013912" w:rsidP="00BD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14" w:type="dxa"/>
          </w:tcPr>
          <w:p w14:paraId="0E5E2ADE" w14:textId="77777777" w:rsidR="00013912" w:rsidRDefault="00013912" w:rsidP="00BD7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Объявление предостережения </w:t>
            </w:r>
          </w:p>
        </w:tc>
        <w:tc>
          <w:tcPr>
            <w:tcW w:w="7723" w:type="dxa"/>
          </w:tcPr>
          <w:p w14:paraId="4D9F4C08" w14:textId="1AAD7498" w:rsidR="00013912" w:rsidRDefault="00013912" w:rsidP="00BD7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FF0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наличия у контрольного (надзорного)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контрольный (надзорный)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</w:t>
            </w:r>
            <w:r w:rsidRPr="00B15F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обязательных требований. (п.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1,</w:t>
            </w:r>
            <w:r w:rsidRPr="00B15FF0">
              <w:rPr>
                <w:rFonts w:ascii="Times New Roman" w:hAnsi="Times New Roman" w:cs="Times New Roman"/>
                <w:sz w:val="24"/>
                <w:szCs w:val="24"/>
              </w:rPr>
              <w:t xml:space="preserve"> ст. 49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Федерального закона от 31.07.2020 №</w:t>
            </w:r>
            <w:r w:rsidR="005D64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248-ФЗ)</w:t>
            </w:r>
          </w:p>
          <w:p w14:paraId="7334B063" w14:textId="3E1B24DE" w:rsidR="00013912" w:rsidRDefault="00013912" w:rsidP="00BD7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14:paraId="475FABDE" w14:textId="77777777" w:rsidR="00013912" w:rsidRDefault="00013912" w:rsidP="00BD7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 наличии сведений о признаках нарушений обязательных требований</w:t>
            </w:r>
          </w:p>
        </w:tc>
        <w:tc>
          <w:tcPr>
            <w:tcW w:w="2247" w:type="dxa"/>
          </w:tcPr>
          <w:p w14:paraId="3C513EB0" w14:textId="77777777" w:rsidR="00013912" w:rsidRDefault="00013912" w:rsidP="00BD7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охране окружающей среды Степанов С.Н.</w:t>
            </w:r>
          </w:p>
        </w:tc>
      </w:tr>
      <w:tr w:rsidR="00013912" w14:paraId="0AD095E5" w14:textId="77777777" w:rsidTr="00BD7B29">
        <w:tc>
          <w:tcPr>
            <w:tcW w:w="565" w:type="dxa"/>
          </w:tcPr>
          <w:p w14:paraId="61ACBB44" w14:textId="77777777" w:rsidR="00013912" w:rsidRDefault="00013912" w:rsidP="00BD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14" w:type="dxa"/>
          </w:tcPr>
          <w:p w14:paraId="3A991A49" w14:textId="77777777" w:rsidR="00013912" w:rsidRDefault="00013912" w:rsidP="00BD7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7723" w:type="dxa"/>
          </w:tcPr>
          <w:p w14:paraId="2E06D29F" w14:textId="3C834B9C" w:rsidR="005B36B5" w:rsidRPr="005B36B5" w:rsidRDefault="005B36B5" w:rsidP="005B36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5" w:name="sub_5001"/>
            <w:r w:rsidRPr="005B36B5">
              <w:rPr>
                <w:rFonts w:ascii="Times New Roman" w:hAnsi="Times New Roman" w:cs="Times New Roman"/>
                <w:sz w:val="24"/>
                <w:szCs w:val="24"/>
              </w:rPr>
              <w:t>Должностное лицо контрольного (надзорного) органа по обращениям контролируемых лиц и их представителей осуществляет консультирование (дает разъяснения по вопросам, связанным с организацией и осуществлением государственного контроля (надзора), муниципального контроля). Консультирование осуществляется без взимания платы.</w:t>
            </w:r>
          </w:p>
          <w:p w14:paraId="56CAE4DE" w14:textId="3505C223" w:rsidR="005B36B5" w:rsidRPr="005B36B5" w:rsidRDefault="005B36B5" w:rsidP="005B36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6" w:name="sub_5002"/>
            <w:bookmarkEnd w:id="15"/>
            <w:r w:rsidRPr="005B36B5">
              <w:rPr>
                <w:rFonts w:ascii="Times New Roman" w:hAnsi="Times New Roman" w:cs="Times New Roman"/>
                <w:sz w:val="24"/>
                <w:szCs w:val="24"/>
              </w:rPr>
              <w:t>Консультирование может осуществляться должностным лицом контрольного (надзорного) органа 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мероприятия.</w:t>
            </w:r>
          </w:p>
          <w:p w14:paraId="40BB00F3" w14:textId="641C2F27" w:rsidR="005B36B5" w:rsidRPr="005B36B5" w:rsidRDefault="005B36B5" w:rsidP="005B36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7" w:name="sub_5003"/>
            <w:bookmarkEnd w:id="16"/>
            <w:r w:rsidRPr="005B36B5">
              <w:rPr>
                <w:rFonts w:ascii="Times New Roman" w:hAnsi="Times New Roman" w:cs="Times New Roman"/>
                <w:sz w:val="24"/>
                <w:szCs w:val="24"/>
              </w:rPr>
              <w:t>Порядок консультирования, перечень вопросов, по которым осуществляется консультирование, в том числе перечень вопросов, по которым осуществляется письменное консультирование, определяются положением о виде контроля.</w:t>
            </w:r>
          </w:p>
          <w:p w14:paraId="61203E1F" w14:textId="3B80491C" w:rsidR="005B36B5" w:rsidRPr="005B36B5" w:rsidRDefault="005B36B5" w:rsidP="005B36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8" w:name="sub_5004"/>
            <w:bookmarkEnd w:id="17"/>
            <w:r w:rsidRPr="005B36B5">
              <w:rPr>
                <w:rFonts w:ascii="Times New Roman" w:hAnsi="Times New Roman" w:cs="Times New Roman"/>
                <w:sz w:val="24"/>
                <w:szCs w:val="24"/>
              </w:rPr>
              <w:t>По итогам консультирования информация в письменной форме контролируемым лицам и их представителям не предоставляется, за исключением случаев, установленных положением о виде контроля. Контролируемое лицо вправе направить запрос о предоставлении письменного ответа в сроки, установленные Федеральным законом от 2 мая 2006 года N 59-ФЗ "О порядке рассмотрения обращений граждан Российской Федерации".</w:t>
            </w:r>
          </w:p>
          <w:bookmarkEnd w:id="18"/>
          <w:p w14:paraId="0E15DBCA" w14:textId="77777777" w:rsidR="005B36B5" w:rsidRDefault="005B36B5" w:rsidP="00BD7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(п. 1-5 ст. 50 Федерального закона от 31.07.2020 № 248-ФЗ)</w:t>
            </w:r>
          </w:p>
          <w:p w14:paraId="779D93C5" w14:textId="39B48CDC" w:rsidR="002E63D5" w:rsidRPr="002E63D5" w:rsidRDefault="002E63D5" w:rsidP="002E6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9" w:name="sub_1017"/>
            <w:r w:rsidRPr="002E63D5">
              <w:rPr>
                <w:rFonts w:ascii="Times New Roman" w:hAnsi="Times New Roman" w:cs="Times New Roman"/>
                <w:sz w:val="24"/>
                <w:szCs w:val="24"/>
              </w:rPr>
              <w:t>При проведении консультирования осуществляется аудио- и видеозапись.</w:t>
            </w:r>
          </w:p>
          <w:bookmarkEnd w:id="19"/>
          <w:p w14:paraId="733AE007" w14:textId="77777777" w:rsidR="002E63D5" w:rsidRPr="002E63D5" w:rsidRDefault="002E63D5" w:rsidP="002E6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D5">
              <w:rPr>
                <w:rFonts w:ascii="Times New Roman" w:hAnsi="Times New Roman" w:cs="Times New Roman"/>
                <w:sz w:val="24"/>
                <w:szCs w:val="24"/>
              </w:rPr>
              <w:t>Время консультирования по телефону, посредством видео-конференц-связи, на личном приеме одного контролируемого лица (его представителя) не может превышать 15 минут.</w:t>
            </w:r>
          </w:p>
          <w:p w14:paraId="34B1694D" w14:textId="1F26B2C5" w:rsidR="002E63D5" w:rsidRPr="002E63D5" w:rsidRDefault="002E63D5" w:rsidP="002E6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0" w:name="sub_1018"/>
            <w:r w:rsidRPr="002E63D5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Консультирование, в том числе в письменной форме, осуществляется по вопросам соблюдения обязательных требований в области охраны, </w:t>
            </w:r>
            <w:r w:rsidRPr="002E63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воспроизводства и использования объектов животного мира и среды их обитания.</w:t>
            </w:r>
          </w:p>
          <w:bookmarkEnd w:id="20"/>
          <w:p w14:paraId="15217316" w14:textId="4A39CAB2" w:rsidR="002E63D5" w:rsidRPr="002E63D5" w:rsidRDefault="002E63D5" w:rsidP="002E6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D5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если контролируемым лицом представлен письменный запрос о предоставлении письменного ответа по вопросам консультирования, консультирование осуществляется органом государственного надзора в письменной форме в сроки, установленные </w:t>
            </w:r>
            <w:r w:rsidRPr="002E63D5">
              <w:rPr>
                <w:rStyle w:val="a5"/>
                <w:rFonts w:ascii="Times New Roman" w:hAnsi="Times New Roman"/>
                <w:color w:val="auto"/>
                <w:sz w:val="24"/>
                <w:szCs w:val="24"/>
              </w:rPr>
              <w:t>Федеральным законом</w:t>
            </w:r>
            <w:r w:rsidRPr="002E63D5">
              <w:rPr>
                <w:rFonts w:ascii="Times New Roman" w:hAnsi="Times New Roman" w:cs="Times New Roman"/>
                <w:sz w:val="24"/>
                <w:szCs w:val="24"/>
              </w:rPr>
              <w:t xml:space="preserve"> "О порядке рассмотрения обращений граждан Российской Федерации".</w:t>
            </w:r>
          </w:p>
          <w:p w14:paraId="3F48CABD" w14:textId="257C4AB9" w:rsidR="002E63D5" w:rsidRDefault="002E63D5" w:rsidP="002E6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1" w:name="sub_1019"/>
            <w:r w:rsidRPr="002E63D5">
              <w:rPr>
                <w:rFonts w:ascii="Times New Roman" w:hAnsi="Times New Roman" w:cs="Times New Roman"/>
                <w:sz w:val="24"/>
                <w:szCs w:val="24"/>
              </w:rPr>
              <w:t>В случае поступления 10 и более однотипных обращений контролируемых лиц и их представителей консультирование осуществляется посредством размещения на официальных сайтах органов государственного надзора в сети "Интернет" письменного разъяснения, подписанного уполномоченным должностным лицом органа государственного надзора.</w:t>
            </w:r>
          </w:p>
          <w:p w14:paraId="0B0D0A7C" w14:textId="5D71C5AC" w:rsidR="002E63D5" w:rsidRDefault="002E63D5" w:rsidP="002E6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17-19 Постановления Правительства РФ от 30.06.2021 № 1094)</w:t>
            </w:r>
            <w:bookmarkEnd w:id="21"/>
          </w:p>
        </w:tc>
        <w:tc>
          <w:tcPr>
            <w:tcW w:w="2119" w:type="dxa"/>
          </w:tcPr>
          <w:p w14:paraId="0E57F9BD" w14:textId="1E028B53" w:rsidR="00013912" w:rsidRDefault="00013912" w:rsidP="00BD7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Еженедельно по понедельникам, с 9-00 до 12-00</w:t>
            </w:r>
            <w:r w:rsidR="00A674E6">
              <w:rPr>
                <w:rFonts w:ascii="Times New Roman" w:hAnsi="Times New Roman" w:cs="Times New Roman"/>
                <w:sz w:val="24"/>
                <w:szCs w:val="24"/>
              </w:rPr>
              <w:t xml:space="preserve"> по телефону +7</w:t>
            </w:r>
            <w:r w:rsidR="002C687D">
              <w:rPr>
                <w:rFonts w:ascii="Times New Roman" w:hAnsi="Times New Roman" w:cs="Times New Roman"/>
                <w:sz w:val="24"/>
                <w:szCs w:val="24"/>
              </w:rPr>
              <w:t>9190527059</w:t>
            </w:r>
          </w:p>
        </w:tc>
        <w:tc>
          <w:tcPr>
            <w:tcW w:w="2247" w:type="dxa"/>
          </w:tcPr>
          <w:p w14:paraId="60146E19" w14:textId="77777777" w:rsidR="00013912" w:rsidRDefault="00013912" w:rsidP="00BD7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охране окружающей среды Степанов С.Н.</w:t>
            </w:r>
          </w:p>
        </w:tc>
      </w:tr>
      <w:tr w:rsidR="00013912" w14:paraId="28F7066F" w14:textId="77777777" w:rsidTr="00BD7B29">
        <w:tc>
          <w:tcPr>
            <w:tcW w:w="565" w:type="dxa"/>
          </w:tcPr>
          <w:p w14:paraId="7F131960" w14:textId="77777777" w:rsidR="00013912" w:rsidRDefault="00013912" w:rsidP="00BD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14" w:type="dxa"/>
          </w:tcPr>
          <w:p w14:paraId="1AC17801" w14:textId="77777777" w:rsidR="00013912" w:rsidRDefault="00013912" w:rsidP="00BD7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Профилактический визит</w:t>
            </w:r>
          </w:p>
        </w:tc>
        <w:tc>
          <w:tcPr>
            <w:tcW w:w="7723" w:type="dxa"/>
          </w:tcPr>
          <w:p w14:paraId="0B258938" w14:textId="67E52226" w:rsidR="00013912" w:rsidRDefault="00013912" w:rsidP="00BD7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612">
              <w:rPr>
                <w:rFonts w:ascii="Times New Roman" w:hAnsi="Times New Roman" w:cs="Times New Roman"/>
                <w:sz w:val="24"/>
                <w:szCs w:val="24"/>
              </w:rPr>
              <w:t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контроля исходя из его отнесения к соответствующей категории риска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(п.1, ст. 52 Федерального закона от 31.07.2020 </w:t>
            </w:r>
            <w:r w:rsidR="002C687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5D64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248-ФЗ).</w:t>
            </w:r>
          </w:p>
          <w:p w14:paraId="3A0DEE6E" w14:textId="0D26588C" w:rsidR="00013912" w:rsidRDefault="00013912" w:rsidP="00BD7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1E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обязательных профилактических визитов должно быть предусмотрено в отношении контролируемых лиц, приступающих к осуществлению деятельности в определенной сфере, а также в отношении объектов контроля, отнесенных к категориям чрезвычайно высокого, высокого и значительного риска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(п.4, ст. 52 Федерального закона от 31.07.2020 №</w:t>
            </w:r>
            <w:r w:rsidR="005D64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248-ФЗ).</w:t>
            </w:r>
          </w:p>
          <w:p w14:paraId="3C0F2C10" w14:textId="5BB06F5F" w:rsidR="00013912" w:rsidRDefault="00013912" w:rsidP="00BD7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14:paraId="2D1A3B5A" w14:textId="60BD070E" w:rsidR="00013912" w:rsidRDefault="00013912" w:rsidP="00BD7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  <w:r w:rsidR="007C6562">
              <w:rPr>
                <w:rFonts w:ascii="Times New Roman" w:hAnsi="Times New Roman" w:cs="Times New Roman"/>
                <w:sz w:val="24"/>
                <w:szCs w:val="24"/>
              </w:rPr>
              <w:t>, в случае возникновения необходимости</w:t>
            </w:r>
          </w:p>
        </w:tc>
        <w:tc>
          <w:tcPr>
            <w:tcW w:w="2247" w:type="dxa"/>
          </w:tcPr>
          <w:p w14:paraId="6263C7DB" w14:textId="77777777" w:rsidR="00013912" w:rsidRDefault="00013912" w:rsidP="00BD7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охране окружающей среды Степанов С.Н. </w:t>
            </w:r>
          </w:p>
        </w:tc>
      </w:tr>
    </w:tbl>
    <w:p w14:paraId="27BE9D0D" w14:textId="77777777" w:rsidR="00013912" w:rsidRDefault="00013912" w:rsidP="00013912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  <w:sectPr w:rsidR="00013912" w:rsidSect="00A67CB2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14:paraId="569BD590" w14:textId="77777777" w:rsidR="00013912" w:rsidRDefault="00013912" w:rsidP="00013912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35CC6FC" w14:textId="77777777" w:rsidR="00013912" w:rsidRDefault="00013912" w:rsidP="00013912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94A8AF1" w14:textId="77777777" w:rsidR="00013912" w:rsidRDefault="00013912" w:rsidP="003D4BF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7275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Pr="00597275">
        <w:rPr>
          <w:rFonts w:ascii="Times New Roman" w:hAnsi="Times New Roman" w:cs="Times New Roman"/>
          <w:b/>
          <w:bCs/>
          <w:sz w:val="24"/>
          <w:szCs w:val="24"/>
        </w:rPr>
        <w:t>. П</w:t>
      </w:r>
      <w:r>
        <w:rPr>
          <w:rFonts w:ascii="Times New Roman" w:hAnsi="Times New Roman" w:cs="Times New Roman"/>
          <w:b/>
          <w:bCs/>
          <w:sz w:val="24"/>
          <w:szCs w:val="24"/>
        </w:rPr>
        <w:t>оказатели эффективности и результативности мероприятий Программы профилактики</w:t>
      </w:r>
    </w:p>
    <w:p w14:paraId="0BC0E76B" w14:textId="77777777" w:rsidR="00013912" w:rsidRDefault="00013912" w:rsidP="00013912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Показатели эффективности и результативности мероприятий Программы профилактики являются:</w:t>
      </w:r>
    </w:p>
    <w:p w14:paraId="027A9944" w14:textId="77777777" w:rsidR="00013912" w:rsidRDefault="00013912" w:rsidP="00013912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количество проведённых профилактических мероприятий;</w:t>
      </w:r>
    </w:p>
    <w:p w14:paraId="34566B51" w14:textId="77777777" w:rsidR="00013912" w:rsidRDefault="00013912" w:rsidP="00013912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количество подконтрольных субъектов, в отношении которых проведены профилактические мероприятия;</w:t>
      </w:r>
    </w:p>
    <w:p w14:paraId="725FE34F" w14:textId="77777777" w:rsidR="00013912" w:rsidRPr="00DB18E4" w:rsidRDefault="00013912" w:rsidP="00013912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доля контролируемых лиц/объектов контроля, в отношении которых проведены профилактические мероприятия (показатель устанавливается в процентах от их общего количества).</w:t>
      </w:r>
    </w:p>
    <w:p w14:paraId="63A03938" w14:textId="77777777" w:rsidR="00013912" w:rsidRPr="00DB18E4" w:rsidRDefault="00013912" w:rsidP="00013912">
      <w:pPr>
        <w:pStyle w:val="a3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4CD5F5D2" w14:textId="1824E826" w:rsidR="008205C3" w:rsidRDefault="008205C3"/>
    <w:sectPr w:rsidR="008205C3" w:rsidSect="00FB48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971A12"/>
    <w:multiLevelType w:val="hybridMultilevel"/>
    <w:tmpl w:val="D6B67E88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 w15:restartNumberingAfterBreak="0">
    <w:nsid w:val="3D1169BB"/>
    <w:multiLevelType w:val="hybridMultilevel"/>
    <w:tmpl w:val="A3A0E482"/>
    <w:lvl w:ilvl="0" w:tplc="9D7044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DB3DF8"/>
    <w:multiLevelType w:val="hybridMultilevel"/>
    <w:tmpl w:val="1A6AA0B8"/>
    <w:lvl w:ilvl="0" w:tplc="F75AFD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BA636A"/>
    <w:multiLevelType w:val="hybridMultilevel"/>
    <w:tmpl w:val="5D7A830C"/>
    <w:lvl w:ilvl="0" w:tplc="04190013">
      <w:start w:val="1"/>
      <w:numFmt w:val="upperRoman"/>
      <w:lvlText w:val="%1."/>
      <w:lvlJc w:val="righ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E44"/>
    <w:rsid w:val="00013912"/>
    <w:rsid w:val="00015914"/>
    <w:rsid w:val="00024612"/>
    <w:rsid w:val="000438A7"/>
    <w:rsid w:val="000F0791"/>
    <w:rsid w:val="001E442E"/>
    <w:rsid w:val="00241C0F"/>
    <w:rsid w:val="002C687D"/>
    <w:rsid w:val="002E63D5"/>
    <w:rsid w:val="003D4BFE"/>
    <w:rsid w:val="00415AA4"/>
    <w:rsid w:val="00432DC5"/>
    <w:rsid w:val="004D1B11"/>
    <w:rsid w:val="00597275"/>
    <w:rsid w:val="005B1BCB"/>
    <w:rsid w:val="005B36B5"/>
    <w:rsid w:val="005D64C3"/>
    <w:rsid w:val="00645E44"/>
    <w:rsid w:val="006B276A"/>
    <w:rsid w:val="00776733"/>
    <w:rsid w:val="007C6562"/>
    <w:rsid w:val="007D5474"/>
    <w:rsid w:val="008205C3"/>
    <w:rsid w:val="008C7ED7"/>
    <w:rsid w:val="008F09BC"/>
    <w:rsid w:val="00980182"/>
    <w:rsid w:val="0098234D"/>
    <w:rsid w:val="009A1063"/>
    <w:rsid w:val="009C6ADB"/>
    <w:rsid w:val="009D6B1A"/>
    <w:rsid w:val="009F31EE"/>
    <w:rsid w:val="00A06B98"/>
    <w:rsid w:val="00A41A2B"/>
    <w:rsid w:val="00A674E6"/>
    <w:rsid w:val="00A67CB2"/>
    <w:rsid w:val="00AA6B72"/>
    <w:rsid w:val="00B157C9"/>
    <w:rsid w:val="00B15FF0"/>
    <w:rsid w:val="00B578A4"/>
    <w:rsid w:val="00B636D2"/>
    <w:rsid w:val="00C24ABD"/>
    <w:rsid w:val="00C55364"/>
    <w:rsid w:val="00C61432"/>
    <w:rsid w:val="00CA0531"/>
    <w:rsid w:val="00D008CB"/>
    <w:rsid w:val="00D15768"/>
    <w:rsid w:val="00D26410"/>
    <w:rsid w:val="00DB03DB"/>
    <w:rsid w:val="00DB18E4"/>
    <w:rsid w:val="00DD16FB"/>
    <w:rsid w:val="00DD3950"/>
    <w:rsid w:val="00E07A2F"/>
    <w:rsid w:val="00E24A34"/>
    <w:rsid w:val="00E719DD"/>
    <w:rsid w:val="00E7656D"/>
    <w:rsid w:val="00F455C4"/>
    <w:rsid w:val="00FB4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5F6EC"/>
  <w15:chartTrackingRefBased/>
  <w15:docId w15:val="{BF8DFA59-6919-497D-9BAE-677CA3EB9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1063"/>
    <w:pPr>
      <w:ind w:left="720"/>
      <w:contextualSpacing/>
    </w:pPr>
  </w:style>
  <w:style w:type="table" w:styleId="a4">
    <w:name w:val="Table Grid"/>
    <w:basedOn w:val="a1"/>
    <w:uiPriority w:val="39"/>
    <w:rsid w:val="00E07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Гипертекстовая ссылка"/>
    <w:basedOn w:val="a0"/>
    <w:uiPriority w:val="99"/>
    <w:rsid w:val="00A67CB2"/>
    <w:rPr>
      <w:rFonts w:cs="Times New Roman"/>
      <w:b w:val="0"/>
      <w:color w:val="106BBE"/>
    </w:rPr>
  </w:style>
  <w:style w:type="paragraph" w:customStyle="1" w:styleId="a6">
    <w:name w:val="Комментарий"/>
    <w:basedOn w:val="a"/>
    <w:next w:val="a"/>
    <w:uiPriority w:val="99"/>
    <w:rsid w:val="00A67CB2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lang w:eastAsia="ru-RU"/>
    </w:rPr>
  </w:style>
  <w:style w:type="paragraph" w:customStyle="1" w:styleId="a7">
    <w:name w:val="Информация о версии"/>
    <w:basedOn w:val="a6"/>
    <w:next w:val="a"/>
    <w:uiPriority w:val="99"/>
    <w:rsid w:val="00A67CB2"/>
    <w:rPr>
      <w:i/>
      <w:iCs/>
    </w:rPr>
  </w:style>
  <w:style w:type="character" w:styleId="a8">
    <w:name w:val="Hyperlink"/>
    <w:basedOn w:val="a0"/>
    <w:uiPriority w:val="99"/>
    <w:unhideWhenUsed/>
    <w:rsid w:val="00A67CB2"/>
    <w:rPr>
      <w:color w:val="0563C1"/>
      <w:u w:val="single"/>
    </w:rPr>
  </w:style>
  <w:style w:type="character" w:styleId="a9">
    <w:name w:val="Unresolved Mention"/>
    <w:basedOn w:val="a0"/>
    <w:uiPriority w:val="99"/>
    <w:semiHidden/>
    <w:unhideWhenUsed/>
    <w:rsid w:val="00415A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70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vo.garant.ru/document/redirect/77685777/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7</Pages>
  <Words>1916</Words>
  <Characters>10924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FFF1982</dc:creator>
  <cp:keywords/>
  <dc:description/>
  <cp:lastModifiedBy>FFF1982</cp:lastModifiedBy>
  <cp:revision>35</cp:revision>
  <dcterms:created xsi:type="dcterms:W3CDTF">2021-12-04T13:30:00Z</dcterms:created>
  <dcterms:modified xsi:type="dcterms:W3CDTF">2024-10-01T12:31:00Z</dcterms:modified>
</cp:coreProperties>
</file>